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9BFF0" w14:textId="77777777" w:rsidR="00767FFD" w:rsidRDefault="00767FFD" w:rsidP="00D67715">
      <w:pPr>
        <w:spacing w:after="0"/>
        <w:jc w:val="both"/>
        <w:outlineLvl w:val="0"/>
        <w:rPr>
          <w:rFonts w:ascii="Times New Roman" w:hAnsi="Times New Roman"/>
          <w:b/>
          <w:sz w:val="28"/>
          <w:szCs w:val="28"/>
        </w:rPr>
      </w:pPr>
    </w:p>
    <w:p w14:paraId="4A55233E" w14:textId="77777777" w:rsidR="00767FFD" w:rsidRPr="00767FFD" w:rsidRDefault="00767FFD" w:rsidP="008C0F61">
      <w:pPr>
        <w:spacing w:after="0"/>
        <w:jc w:val="center"/>
        <w:outlineLvl w:val="0"/>
        <w:rPr>
          <w:rFonts w:ascii="Times New Roman" w:hAnsi="Times New Roman"/>
          <w:b/>
          <w:sz w:val="36"/>
          <w:szCs w:val="36"/>
        </w:rPr>
      </w:pPr>
      <w:r w:rsidRPr="00767FFD">
        <w:rPr>
          <w:rFonts w:ascii="Times New Roman" w:hAnsi="Times New Roman"/>
          <w:b/>
          <w:sz w:val="36"/>
          <w:szCs w:val="36"/>
        </w:rPr>
        <w:t>Obec Sebedražie</w:t>
      </w:r>
    </w:p>
    <w:p w14:paraId="3F35DF2F" w14:textId="77777777" w:rsidR="00767FFD" w:rsidRPr="00767FFD" w:rsidRDefault="00767FFD" w:rsidP="00767FFD">
      <w:pPr>
        <w:rPr>
          <w:sz w:val="36"/>
          <w:szCs w:val="36"/>
        </w:rPr>
      </w:pPr>
    </w:p>
    <w:p w14:paraId="10BFE9DD" w14:textId="77777777" w:rsidR="00767FFD" w:rsidRDefault="00767FFD" w:rsidP="00767FFD"/>
    <w:p w14:paraId="2D7B8A52" w14:textId="77777777" w:rsidR="00767FFD" w:rsidRDefault="00767FFD" w:rsidP="00767FFD">
      <w:pPr>
        <w:jc w:val="center"/>
      </w:pPr>
      <w:r>
        <w:rPr>
          <w:noProof/>
          <w:lang w:eastAsia="sk-SK"/>
        </w:rPr>
        <w:drawing>
          <wp:inline distT="0" distB="0" distL="0" distR="0" wp14:anchorId="4ACC0578" wp14:editId="0FFA9A5F">
            <wp:extent cx="1246380" cy="1467485"/>
            <wp:effectExtent l="0" t="0" r="0" b="0"/>
            <wp:docPr id="1" name="Obrázok 1" descr="sebedra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draz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513" cy="1475883"/>
                    </a:xfrm>
                    <a:prstGeom prst="rect">
                      <a:avLst/>
                    </a:prstGeom>
                    <a:noFill/>
                    <a:ln>
                      <a:noFill/>
                    </a:ln>
                  </pic:spPr>
                </pic:pic>
              </a:graphicData>
            </a:graphic>
          </wp:inline>
        </w:drawing>
      </w:r>
    </w:p>
    <w:p w14:paraId="777626C1" w14:textId="77777777" w:rsidR="00767FFD" w:rsidRPr="00767FFD" w:rsidRDefault="00767FFD" w:rsidP="008C0F61">
      <w:pPr>
        <w:spacing w:after="0"/>
        <w:jc w:val="center"/>
        <w:outlineLvl w:val="0"/>
        <w:rPr>
          <w:rFonts w:ascii="Times New Roman" w:hAnsi="Times New Roman"/>
          <w:sz w:val="28"/>
          <w:szCs w:val="28"/>
        </w:rPr>
      </w:pPr>
    </w:p>
    <w:p w14:paraId="0AB9B872" w14:textId="77777777" w:rsidR="00767FFD" w:rsidRDefault="00767FFD" w:rsidP="008C0F61">
      <w:pPr>
        <w:spacing w:after="0"/>
        <w:jc w:val="center"/>
        <w:outlineLvl w:val="0"/>
        <w:rPr>
          <w:rFonts w:ascii="Times New Roman" w:hAnsi="Times New Roman"/>
          <w:sz w:val="28"/>
          <w:szCs w:val="28"/>
        </w:rPr>
      </w:pPr>
      <w:r w:rsidRPr="00767FFD">
        <w:rPr>
          <w:rFonts w:ascii="Times New Roman" w:hAnsi="Times New Roman"/>
          <w:sz w:val="28"/>
          <w:szCs w:val="28"/>
        </w:rPr>
        <w:t>z</w:t>
      </w:r>
      <w:r w:rsidR="00832B30" w:rsidRPr="00767FFD">
        <w:rPr>
          <w:rFonts w:ascii="Times New Roman" w:hAnsi="Times New Roman"/>
          <w:sz w:val="28"/>
          <w:szCs w:val="28"/>
        </w:rPr>
        <w:t>ápisnica z</w:t>
      </w:r>
      <w:r w:rsidRPr="00767FFD">
        <w:rPr>
          <w:rFonts w:ascii="Times New Roman" w:hAnsi="Times New Roman"/>
          <w:sz w:val="28"/>
          <w:szCs w:val="28"/>
        </w:rPr>
        <w:t>apísaná v priebehu</w:t>
      </w:r>
      <w:r w:rsidR="00627468" w:rsidRPr="00767FFD">
        <w:rPr>
          <w:rFonts w:ascii="Times New Roman" w:hAnsi="Times New Roman"/>
          <w:sz w:val="28"/>
          <w:szCs w:val="28"/>
        </w:rPr>
        <w:t> </w:t>
      </w:r>
      <w:r w:rsidRPr="00767FFD">
        <w:rPr>
          <w:rFonts w:ascii="Times New Roman" w:hAnsi="Times New Roman"/>
          <w:sz w:val="28"/>
          <w:szCs w:val="28"/>
        </w:rPr>
        <w:t>riadneho zasadnutia</w:t>
      </w:r>
      <w:r>
        <w:rPr>
          <w:rFonts w:ascii="Times New Roman" w:hAnsi="Times New Roman"/>
          <w:sz w:val="28"/>
          <w:szCs w:val="28"/>
        </w:rPr>
        <w:t xml:space="preserve"> poslancov </w:t>
      </w:r>
      <w:proofErr w:type="spellStart"/>
      <w:r>
        <w:rPr>
          <w:rFonts w:ascii="Times New Roman" w:hAnsi="Times New Roman"/>
          <w:sz w:val="28"/>
          <w:szCs w:val="28"/>
        </w:rPr>
        <w:t>OcZ</w:t>
      </w:r>
      <w:proofErr w:type="spellEnd"/>
    </w:p>
    <w:p w14:paraId="11E5AA7C" w14:textId="38791283" w:rsidR="00832B30" w:rsidRPr="00767FFD" w:rsidRDefault="00767FFD" w:rsidP="008C0F61">
      <w:pPr>
        <w:spacing w:after="0"/>
        <w:jc w:val="center"/>
        <w:outlineLvl w:val="0"/>
        <w:rPr>
          <w:rFonts w:ascii="Times New Roman" w:hAnsi="Times New Roman"/>
          <w:sz w:val="28"/>
          <w:szCs w:val="28"/>
        </w:rPr>
      </w:pPr>
      <w:r>
        <w:rPr>
          <w:rFonts w:ascii="Times New Roman" w:hAnsi="Times New Roman"/>
          <w:sz w:val="28"/>
          <w:szCs w:val="28"/>
        </w:rPr>
        <w:t>dňa</w:t>
      </w:r>
      <w:r w:rsidR="00C71F91">
        <w:rPr>
          <w:rFonts w:ascii="Times New Roman" w:hAnsi="Times New Roman"/>
          <w:sz w:val="28"/>
          <w:szCs w:val="28"/>
        </w:rPr>
        <w:t xml:space="preserve"> </w:t>
      </w:r>
      <w:r w:rsidR="00822D9D">
        <w:rPr>
          <w:rFonts w:ascii="Times New Roman" w:hAnsi="Times New Roman"/>
          <w:sz w:val="28"/>
          <w:szCs w:val="28"/>
        </w:rPr>
        <w:t>2</w:t>
      </w:r>
      <w:r w:rsidR="0005201B">
        <w:rPr>
          <w:rFonts w:ascii="Times New Roman" w:hAnsi="Times New Roman"/>
          <w:sz w:val="28"/>
          <w:szCs w:val="28"/>
        </w:rPr>
        <w:t>2</w:t>
      </w:r>
      <w:r w:rsidR="002F2134" w:rsidRPr="00767FFD">
        <w:rPr>
          <w:rFonts w:ascii="Times New Roman" w:hAnsi="Times New Roman"/>
          <w:sz w:val="28"/>
          <w:szCs w:val="28"/>
        </w:rPr>
        <w:t>.</w:t>
      </w:r>
      <w:r w:rsidR="00822D9D">
        <w:rPr>
          <w:rFonts w:ascii="Times New Roman" w:hAnsi="Times New Roman"/>
          <w:sz w:val="28"/>
          <w:szCs w:val="28"/>
        </w:rPr>
        <w:t>0</w:t>
      </w:r>
      <w:r w:rsidR="0005201B">
        <w:rPr>
          <w:rFonts w:ascii="Times New Roman" w:hAnsi="Times New Roman"/>
          <w:sz w:val="28"/>
          <w:szCs w:val="28"/>
        </w:rPr>
        <w:t>6</w:t>
      </w:r>
      <w:r w:rsidR="00627468" w:rsidRPr="00767FFD">
        <w:rPr>
          <w:rFonts w:ascii="Times New Roman" w:hAnsi="Times New Roman"/>
          <w:sz w:val="28"/>
          <w:szCs w:val="28"/>
        </w:rPr>
        <w:t>.20</w:t>
      </w:r>
      <w:r w:rsidR="00A973BB">
        <w:rPr>
          <w:rFonts w:ascii="Times New Roman" w:hAnsi="Times New Roman"/>
          <w:sz w:val="28"/>
          <w:szCs w:val="28"/>
        </w:rPr>
        <w:t>2</w:t>
      </w:r>
      <w:r w:rsidR="00822D9D">
        <w:rPr>
          <w:rFonts w:ascii="Times New Roman" w:hAnsi="Times New Roman"/>
          <w:sz w:val="28"/>
          <w:szCs w:val="28"/>
        </w:rPr>
        <w:t>2</w:t>
      </w:r>
    </w:p>
    <w:p w14:paraId="32CA0BF3" w14:textId="77777777" w:rsidR="00832B30" w:rsidRDefault="00832B30" w:rsidP="008C0F61">
      <w:pPr>
        <w:outlineLvl w:val="0"/>
        <w:rPr>
          <w:rFonts w:ascii="Times New Roman" w:hAnsi="Times New Roman"/>
          <w:sz w:val="24"/>
          <w:szCs w:val="24"/>
        </w:rPr>
      </w:pPr>
      <w:r w:rsidRPr="00FC2389">
        <w:rPr>
          <w:rFonts w:ascii="Times New Roman" w:hAnsi="Times New Roman"/>
          <w:b/>
          <w:sz w:val="24"/>
          <w:szCs w:val="24"/>
        </w:rPr>
        <w:t xml:space="preserve">Prítomní : </w:t>
      </w:r>
      <w:r w:rsidRPr="00FC2389">
        <w:rPr>
          <w:rFonts w:ascii="Times New Roman" w:hAnsi="Times New Roman"/>
          <w:sz w:val="24"/>
          <w:szCs w:val="24"/>
        </w:rPr>
        <w:t>Podľa prezenčnej listiny</w:t>
      </w:r>
    </w:p>
    <w:p w14:paraId="0C3925E6" w14:textId="77777777" w:rsidR="00832B30" w:rsidRPr="00190129" w:rsidRDefault="00832B30" w:rsidP="00190129">
      <w:pPr>
        <w:pStyle w:val="Bezriadkovania"/>
        <w:jc w:val="both"/>
        <w:outlineLvl w:val="0"/>
        <w:rPr>
          <w:rFonts w:ascii="Times New Roman" w:hAnsi="Times New Roman"/>
          <w:b/>
          <w:sz w:val="24"/>
          <w:szCs w:val="24"/>
        </w:rPr>
      </w:pPr>
      <w:r w:rsidRPr="00190129">
        <w:rPr>
          <w:rFonts w:ascii="Times New Roman" w:hAnsi="Times New Roman"/>
          <w:b/>
          <w:sz w:val="24"/>
          <w:szCs w:val="24"/>
        </w:rPr>
        <w:t xml:space="preserve">Program : </w:t>
      </w:r>
    </w:p>
    <w:p w14:paraId="076F9A03" w14:textId="77777777" w:rsidR="00832B30" w:rsidRPr="00190129" w:rsidRDefault="00832B30" w:rsidP="00087AF1">
      <w:pPr>
        <w:pStyle w:val="Bezriadkovania"/>
        <w:tabs>
          <w:tab w:val="left" w:pos="4253"/>
        </w:tabs>
        <w:jc w:val="both"/>
        <w:rPr>
          <w:rFonts w:ascii="Times New Roman" w:hAnsi="Times New Roman"/>
          <w:b/>
          <w:sz w:val="24"/>
          <w:szCs w:val="24"/>
        </w:rPr>
      </w:pPr>
      <w:r w:rsidRPr="00190129">
        <w:rPr>
          <w:rFonts w:ascii="Times New Roman" w:hAnsi="Times New Roman"/>
          <w:b/>
          <w:sz w:val="24"/>
          <w:szCs w:val="24"/>
        </w:rPr>
        <w:t xml:space="preserve">1. </w:t>
      </w:r>
      <w:r w:rsidR="00F8782F">
        <w:rPr>
          <w:rFonts w:ascii="Times New Roman" w:hAnsi="Times New Roman"/>
          <w:b/>
          <w:sz w:val="24"/>
          <w:szCs w:val="24"/>
        </w:rPr>
        <w:t xml:space="preserve"> </w:t>
      </w:r>
      <w:r w:rsidRPr="00190129">
        <w:rPr>
          <w:rFonts w:ascii="Times New Roman" w:hAnsi="Times New Roman"/>
          <w:b/>
          <w:sz w:val="24"/>
          <w:szCs w:val="24"/>
        </w:rPr>
        <w:t xml:space="preserve">Otvorenie </w:t>
      </w:r>
      <w:r w:rsidR="002B60B8" w:rsidRPr="00190129">
        <w:rPr>
          <w:rFonts w:ascii="Times New Roman" w:hAnsi="Times New Roman"/>
          <w:b/>
          <w:sz w:val="24"/>
          <w:szCs w:val="24"/>
        </w:rPr>
        <w:t>zasadnutia</w:t>
      </w:r>
      <w:r w:rsidR="009F7C74">
        <w:rPr>
          <w:rFonts w:ascii="Times New Roman" w:hAnsi="Times New Roman"/>
          <w:b/>
          <w:sz w:val="24"/>
          <w:szCs w:val="24"/>
        </w:rPr>
        <w:t xml:space="preserve">, </w:t>
      </w:r>
      <w:r w:rsidR="00356C28">
        <w:rPr>
          <w:rFonts w:ascii="Times New Roman" w:hAnsi="Times New Roman"/>
          <w:b/>
          <w:sz w:val="24"/>
          <w:szCs w:val="24"/>
        </w:rPr>
        <w:t>určenie zapisovateľa a overovateľov zápisnice.</w:t>
      </w:r>
    </w:p>
    <w:p w14:paraId="5F741411" w14:textId="77777777" w:rsidR="00F63234" w:rsidRPr="00190129" w:rsidRDefault="00F93278" w:rsidP="00F8782F">
      <w:pPr>
        <w:pStyle w:val="Bezriadkovania"/>
        <w:jc w:val="both"/>
        <w:rPr>
          <w:rFonts w:ascii="Times New Roman" w:hAnsi="Times New Roman"/>
          <w:b/>
          <w:sz w:val="24"/>
          <w:szCs w:val="24"/>
        </w:rPr>
      </w:pPr>
      <w:r w:rsidRPr="00190129">
        <w:rPr>
          <w:rFonts w:ascii="Times New Roman" w:hAnsi="Times New Roman"/>
          <w:b/>
          <w:sz w:val="24"/>
          <w:szCs w:val="24"/>
        </w:rPr>
        <w:t xml:space="preserve">2. </w:t>
      </w:r>
      <w:r w:rsidR="009F7C74">
        <w:rPr>
          <w:rFonts w:ascii="Times New Roman" w:hAnsi="Times New Roman"/>
          <w:b/>
          <w:sz w:val="24"/>
          <w:szCs w:val="24"/>
        </w:rPr>
        <w:t xml:space="preserve"> Voľba návrhovej komisie</w:t>
      </w:r>
      <w:r w:rsidR="00FC6649">
        <w:rPr>
          <w:rFonts w:ascii="Times New Roman" w:hAnsi="Times New Roman"/>
          <w:b/>
          <w:sz w:val="24"/>
          <w:szCs w:val="24"/>
        </w:rPr>
        <w:t>.</w:t>
      </w:r>
    </w:p>
    <w:p w14:paraId="0332CC1C" w14:textId="77777777" w:rsidR="00E86E48" w:rsidRPr="00190129" w:rsidRDefault="00FC6649" w:rsidP="00F8782F">
      <w:pPr>
        <w:pStyle w:val="Bezriadkovania"/>
        <w:jc w:val="both"/>
        <w:rPr>
          <w:rFonts w:ascii="Times New Roman" w:hAnsi="Times New Roman"/>
          <w:b/>
          <w:sz w:val="24"/>
          <w:szCs w:val="24"/>
        </w:rPr>
      </w:pPr>
      <w:r>
        <w:rPr>
          <w:rFonts w:ascii="Times New Roman" w:hAnsi="Times New Roman"/>
          <w:b/>
          <w:sz w:val="24"/>
          <w:szCs w:val="24"/>
        </w:rPr>
        <w:t>3</w:t>
      </w:r>
      <w:r w:rsidR="00E556ED" w:rsidRPr="00190129">
        <w:rPr>
          <w:rFonts w:ascii="Times New Roman" w:hAnsi="Times New Roman"/>
          <w:b/>
          <w:sz w:val="24"/>
          <w:szCs w:val="24"/>
        </w:rPr>
        <w:t>.</w:t>
      </w:r>
      <w:r w:rsidR="00A973BB">
        <w:rPr>
          <w:rFonts w:ascii="Times New Roman" w:hAnsi="Times New Roman"/>
          <w:b/>
          <w:sz w:val="24"/>
          <w:szCs w:val="24"/>
        </w:rPr>
        <w:t xml:space="preserve"> </w:t>
      </w:r>
      <w:r w:rsidR="00F8782F">
        <w:rPr>
          <w:rFonts w:ascii="Times New Roman" w:hAnsi="Times New Roman"/>
          <w:b/>
          <w:sz w:val="24"/>
          <w:szCs w:val="24"/>
        </w:rPr>
        <w:t xml:space="preserve"> </w:t>
      </w:r>
      <w:r>
        <w:rPr>
          <w:rFonts w:ascii="Times New Roman" w:hAnsi="Times New Roman"/>
          <w:b/>
          <w:sz w:val="24"/>
          <w:szCs w:val="24"/>
        </w:rPr>
        <w:t>Schválenie programu</w:t>
      </w:r>
      <w:r w:rsidR="003244F4">
        <w:rPr>
          <w:rFonts w:ascii="Times New Roman" w:hAnsi="Times New Roman"/>
          <w:b/>
          <w:sz w:val="24"/>
          <w:szCs w:val="24"/>
        </w:rPr>
        <w:t xml:space="preserve"> zasadnutia</w:t>
      </w:r>
      <w:r w:rsidR="00335DA4" w:rsidRPr="00190129">
        <w:rPr>
          <w:rFonts w:ascii="Times New Roman" w:hAnsi="Times New Roman"/>
          <w:b/>
          <w:sz w:val="24"/>
          <w:szCs w:val="24"/>
        </w:rPr>
        <w:t>.</w:t>
      </w:r>
    </w:p>
    <w:p w14:paraId="4ECD1248" w14:textId="77777777" w:rsidR="00FF4FEF" w:rsidRDefault="007333CF" w:rsidP="00205F08">
      <w:pPr>
        <w:pStyle w:val="Bezriadkovania"/>
        <w:jc w:val="both"/>
        <w:rPr>
          <w:rFonts w:ascii="Times New Roman" w:hAnsi="Times New Roman"/>
          <w:b/>
          <w:sz w:val="24"/>
          <w:szCs w:val="24"/>
        </w:rPr>
      </w:pPr>
      <w:r>
        <w:rPr>
          <w:rFonts w:ascii="Times New Roman" w:hAnsi="Times New Roman"/>
          <w:b/>
          <w:sz w:val="24"/>
          <w:szCs w:val="24"/>
        </w:rPr>
        <w:t>4</w:t>
      </w:r>
      <w:r w:rsidR="00DB43B3" w:rsidRPr="00190129">
        <w:rPr>
          <w:rFonts w:ascii="Times New Roman" w:hAnsi="Times New Roman"/>
          <w:b/>
          <w:sz w:val="24"/>
          <w:szCs w:val="24"/>
        </w:rPr>
        <w:t>.</w:t>
      </w:r>
      <w:r w:rsidR="00A973BB">
        <w:rPr>
          <w:rFonts w:ascii="Times New Roman" w:hAnsi="Times New Roman"/>
          <w:b/>
          <w:sz w:val="24"/>
          <w:szCs w:val="24"/>
        </w:rPr>
        <w:t xml:space="preserve"> </w:t>
      </w:r>
      <w:r w:rsidR="00F8782F">
        <w:rPr>
          <w:rFonts w:ascii="Times New Roman" w:hAnsi="Times New Roman"/>
          <w:b/>
          <w:sz w:val="24"/>
          <w:szCs w:val="24"/>
        </w:rPr>
        <w:t xml:space="preserve"> </w:t>
      </w:r>
      <w:r w:rsidR="00F20FC7">
        <w:rPr>
          <w:rFonts w:ascii="Times New Roman" w:hAnsi="Times New Roman"/>
          <w:b/>
          <w:sz w:val="24"/>
          <w:szCs w:val="24"/>
        </w:rPr>
        <w:t>Kontrola plnenia uznesení.</w:t>
      </w:r>
      <w:r w:rsidR="00FF4FEF">
        <w:rPr>
          <w:rFonts w:ascii="Times New Roman" w:hAnsi="Times New Roman"/>
          <w:b/>
          <w:sz w:val="24"/>
          <w:szCs w:val="24"/>
        </w:rPr>
        <w:t xml:space="preserve">  </w:t>
      </w:r>
    </w:p>
    <w:p w14:paraId="28EC50F1" w14:textId="7DF2CD1B" w:rsidR="00F20FC7" w:rsidRDefault="00F20FC7" w:rsidP="00205F08">
      <w:pPr>
        <w:pStyle w:val="Bezriadkovania"/>
        <w:jc w:val="both"/>
        <w:rPr>
          <w:rFonts w:ascii="Times New Roman" w:hAnsi="Times New Roman"/>
          <w:b/>
          <w:sz w:val="24"/>
          <w:szCs w:val="24"/>
        </w:rPr>
      </w:pPr>
      <w:r>
        <w:rPr>
          <w:rFonts w:ascii="Times New Roman" w:hAnsi="Times New Roman"/>
          <w:b/>
          <w:sz w:val="24"/>
          <w:szCs w:val="24"/>
        </w:rPr>
        <w:t>5.</w:t>
      </w:r>
      <w:r w:rsidR="00FF4FEF">
        <w:rPr>
          <w:rFonts w:ascii="Times New Roman" w:hAnsi="Times New Roman"/>
          <w:b/>
          <w:sz w:val="24"/>
          <w:szCs w:val="24"/>
        </w:rPr>
        <w:t xml:space="preserve">  </w:t>
      </w:r>
      <w:r w:rsidR="0005201B">
        <w:rPr>
          <w:rFonts w:ascii="Times New Roman" w:hAnsi="Times New Roman"/>
          <w:b/>
          <w:sz w:val="24"/>
          <w:szCs w:val="24"/>
        </w:rPr>
        <w:t>Návrh – Zmena rozpočtu č. 1/2022</w:t>
      </w:r>
    </w:p>
    <w:p w14:paraId="3158C878" w14:textId="256D102B" w:rsidR="004F480A" w:rsidRDefault="00FF4FEF" w:rsidP="00205F08">
      <w:pPr>
        <w:pStyle w:val="Bezriadkovania"/>
        <w:jc w:val="both"/>
        <w:rPr>
          <w:rFonts w:ascii="Times New Roman" w:hAnsi="Times New Roman"/>
          <w:b/>
          <w:sz w:val="24"/>
          <w:szCs w:val="24"/>
        </w:rPr>
      </w:pPr>
      <w:r>
        <w:rPr>
          <w:rFonts w:ascii="Times New Roman" w:hAnsi="Times New Roman"/>
          <w:b/>
          <w:sz w:val="24"/>
          <w:szCs w:val="24"/>
        </w:rPr>
        <w:t xml:space="preserve">6. </w:t>
      </w:r>
      <w:r w:rsidR="007B77C1">
        <w:rPr>
          <w:rFonts w:ascii="Times New Roman" w:hAnsi="Times New Roman"/>
          <w:b/>
          <w:sz w:val="24"/>
          <w:szCs w:val="24"/>
        </w:rPr>
        <w:t xml:space="preserve"> </w:t>
      </w:r>
      <w:r w:rsidR="00F20FC7">
        <w:rPr>
          <w:rFonts w:ascii="Times New Roman" w:hAnsi="Times New Roman"/>
          <w:b/>
          <w:sz w:val="24"/>
          <w:szCs w:val="24"/>
        </w:rPr>
        <w:t xml:space="preserve">Návrh </w:t>
      </w:r>
      <w:r w:rsidR="0005201B">
        <w:rPr>
          <w:rFonts w:ascii="Times New Roman" w:hAnsi="Times New Roman"/>
          <w:b/>
          <w:sz w:val="24"/>
          <w:szCs w:val="24"/>
        </w:rPr>
        <w:t>– Záverečný účet obce Sebedražie</w:t>
      </w:r>
      <w:r w:rsidR="004F480A">
        <w:rPr>
          <w:rFonts w:ascii="Times New Roman" w:hAnsi="Times New Roman"/>
          <w:b/>
          <w:sz w:val="24"/>
          <w:szCs w:val="24"/>
        </w:rPr>
        <w:t xml:space="preserve"> za rok 2021.</w:t>
      </w:r>
    </w:p>
    <w:p w14:paraId="06DB4027" w14:textId="74A62883" w:rsidR="004F480A" w:rsidRDefault="004F480A" w:rsidP="00205F08">
      <w:pPr>
        <w:pStyle w:val="Bezriadkovania"/>
        <w:jc w:val="both"/>
        <w:rPr>
          <w:rFonts w:ascii="Times New Roman" w:hAnsi="Times New Roman"/>
          <w:b/>
          <w:sz w:val="24"/>
          <w:szCs w:val="24"/>
        </w:rPr>
      </w:pPr>
      <w:r>
        <w:rPr>
          <w:rFonts w:ascii="Times New Roman" w:hAnsi="Times New Roman"/>
          <w:b/>
          <w:sz w:val="24"/>
          <w:szCs w:val="24"/>
        </w:rPr>
        <w:t xml:space="preserve">   </w:t>
      </w:r>
      <w:r w:rsidR="007B77C1">
        <w:rPr>
          <w:rFonts w:ascii="Times New Roman" w:hAnsi="Times New Roman"/>
          <w:b/>
          <w:sz w:val="24"/>
          <w:szCs w:val="24"/>
        </w:rPr>
        <w:t xml:space="preserve"> </w:t>
      </w:r>
      <w:r>
        <w:rPr>
          <w:rFonts w:ascii="Times New Roman" w:hAnsi="Times New Roman"/>
          <w:b/>
          <w:sz w:val="24"/>
          <w:szCs w:val="24"/>
        </w:rPr>
        <w:t xml:space="preserve"> a) Správa audítora k hospodáreniu obce za rok 2021.</w:t>
      </w:r>
    </w:p>
    <w:p w14:paraId="5C5F9CAD" w14:textId="54845B0F" w:rsidR="001C3D7D" w:rsidRDefault="004F480A" w:rsidP="00205F08">
      <w:pPr>
        <w:pStyle w:val="Bezriadkovania"/>
        <w:jc w:val="both"/>
        <w:rPr>
          <w:rFonts w:ascii="Times New Roman" w:hAnsi="Times New Roman"/>
          <w:b/>
          <w:sz w:val="24"/>
          <w:szCs w:val="24"/>
        </w:rPr>
      </w:pPr>
      <w:r>
        <w:rPr>
          <w:rFonts w:ascii="Times New Roman" w:hAnsi="Times New Roman"/>
          <w:b/>
          <w:sz w:val="24"/>
          <w:szCs w:val="24"/>
        </w:rPr>
        <w:t xml:space="preserve">    </w:t>
      </w:r>
      <w:r w:rsidR="007B77C1">
        <w:rPr>
          <w:rFonts w:ascii="Times New Roman" w:hAnsi="Times New Roman"/>
          <w:b/>
          <w:sz w:val="24"/>
          <w:szCs w:val="24"/>
        </w:rPr>
        <w:t xml:space="preserve"> </w:t>
      </w:r>
      <w:r>
        <w:rPr>
          <w:rFonts w:ascii="Times New Roman" w:hAnsi="Times New Roman"/>
          <w:b/>
          <w:sz w:val="24"/>
          <w:szCs w:val="24"/>
        </w:rPr>
        <w:t xml:space="preserve">b) Stanovisko </w:t>
      </w:r>
      <w:r w:rsidR="001C3D7D">
        <w:rPr>
          <w:rFonts w:ascii="Times New Roman" w:hAnsi="Times New Roman"/>
          <w:b/>
          <w:sz w:val="24"/>
          <w:szCs w:val="24"/>
        </w:rPr>
        <w:t>hlavného kontrolóra k návrhu Záverečnému účtu obce.</w:t>
      </w:r>
    </w:p>
    <w:p w14:paraId="7080980B" w14:textId="467D6B26" w:rsidR="001C3D7D" w:rsidRDefault="001C3D7D" w:rsidP="00205F08">
      <w:pPr>
        <w:pStyle w:val="Bezriadkovania"/>
        <w:jc w:val="both"/>
        <w:rPr>
          <w:rFonts w:ascii="Times New Roman" w:hAnsi="Times New Roman"/>
          <w:b/>
          <w:sz w:val="24"/>
          <w:szCs w:val="24"/>
        </w:rPr>
      </w:pPr>
      <w:r>
        <w:rPr>
          <w:rFonts w:ascii="Times New Roman" w:hAnsi="Times New Roman"/>
          <w:b/>
          <w:sz w:val="24"/>
          <w:szCs w:val="24"/>
        </w:rPr>
        <w:t xml:space="preserve">7. </w:t>
      </w:r>
      <w:r w:rsidR="007B77C1">
        <w:rPr>
          <w:rFonts w:ascii="Times New Roman" w:hAnsi="Times New Roman"/>
          <w:b/>
          <w:sz w:val="24"/>
          <w:szCs w:val="24"/>
        </w:rPr>
        <w:t xml:space="preserve"> </w:t>
      </w:r>
      <w:r>
        <w:rPr>
          <w:rFonts w:ascii="Times New Roman" w:hAnsi="Times New Roman"/>
          <w:b/>
          <w:sz w:val="24"/>
          <w:szCs w:val="24"/>
        </w:rPr>
        <w:t>Výročná správa obce Sebedražie za rok 2021.</w:t>
      </w:r>
    </w:p>
    <w:p w14:paraId="6720CA93" w14:textId="7A63172F" w:rsidR="00F1265D" w:rsidRDefault="001C3D7D" w:rsidP="00205F08">
      <w:pPr>
        <w:pStyle w:val="Bezriadkovania"/>
        <w:jc w:val="both"/>
        <w:rPr>
          <w:rFonts w:ascii="Times New Roman" w:hAnsi="Times New Roman"/>
          <w:b/>
          <w:sz w:val="24"/>
          <w:szCs w:val="24"/>
        </w:rPr>
      </w:pPr>
      <w:r>
        <w:rPr>
          <w:rFonts w:ascii="Times New Roman" w:hAnsi="Times New Roman"/>
          <w:b/>
          <w:sz w:val="24"/>
          <w:szCs w:val="24"/>
        </w:rPr>
        <w:t xml:space="preserve">8. </w:t>
      </w:r>
      <w:r w:rsidR="007B77C1">
        <w:rPr>
          <w:rFonts w:ascii="Times New Roman" w:hAnsi="Times New Roman"/>
          <w:b/>
          <w:sz w:val="24"/>
          <w:szCs w:val="24"/>
        </w:rPr>
        <w:t xml:space="preserve"> </w:t>
      </w:r>
      <w:r>
        <w:rPr>
          <w:rFonts w:ascii="Times New Roman" w:hAnsi="Times New Roman"/>
          <w:b/>
          <w:sz w:val="24"/>
          <w:szCs w:val="24"/>
        </w:rPr>
        <w:t xml:space="preserve">Stanovenie počtu poslancov, volebných obvodov a úväzku starostu vo </w:t>
      </w:r>
      <w:r w:rsidR="00F1265D">
        <w:rPr>
          <w:rFonts w:ascii="Times New Roman" w:hAnsi="Times New Roman"/>
          <w:b/>
          <w:sz w:val="24"/>
          <w:szCs w:val="24"/>
        </w:rPr>
        <w:t xml:space="preserve">volebnom období  </w:t>
      </w:r>
    </w:p>
    <w:p w14:paraId="1828554E" w14:textId="23CBA587" w:rsidR="00F1265D" w:rsidRDefault="00F1265D" w:rsidP="00205F08">
      <w:pPr>
        <w:pStyle w:val="Bezriadkovania"/>
        <w:jc w:val="both"/>
        <w:rPr>
          <w:rFonts w:ascii="Times New Roman" w:hAnsi="Times New Roman"/>
          <w:b/>
          <w:sz w:val="24"/>
          <w:szCs w:val="24"/>
        </w:rPr>
      </w:pPr>
      <w:r>
        <w:rPr>
          <w:rFonts w:ascii="Times New Roman" w:hAnsi="Times New Roman"/>
          <w:b/>
          <w:sz w:val="24"/>
          <w:szCs w:val="24"/>
        </w:rPr>
        <w:t xml:space="preserve">    </w:t>
      </w:r>
      <w:r w:rsidR="007B77C1">
        <w:rPr>
          <w:rFonts w:ascii="Times New Roman" w:hAnsi="Times New Roman"/>
          <w:b/>
          <w:sz w:val="24"/>
          <w:szCs w:val="24"/>
        </w:rPr>
        <w:t xml:space="preserve">  </w:t>
      </w:r>
      <w:r>
        <w:rPr>
          <w:rFonts w:ascii="Times New Roman" w:hAnsi="Times New Roman"/>
          <w:b/>
          <w:sz w:val="24"/>
          <w:szCs w:val="24"/>
        </w:rPr>
        <w:t>2022-2026.</w:t>
      </w:r>
    </w:p>
    <w:p w14:paraId="390C2A91" w14:textId="64120EB8" w:rsidR="00F1265D" w:rsidRDefault="00F1265D" w:rsidP="00205F08">
      <w:pPr>
        <w:pStyle w:val="Bezriadkovania"/>
        <w:jc w:val="both"/>
        <w:rPr>
          <w:rFonts w:ascii="Times New Roman" w:hAnsi="Times New Roman"/>
          <w:b/>
          <w:sz w:val="24"/>
          <w:szCs w:val="24"/>
        </w:rPr>
      </w:pPr>
      <w:r>
        <w:rPr>
          <w:rFonts w:ascii="Times New Roman" w:hAnsi="Times New Roman"/>
          <w:b/>
          <w:sz w:val="24"/>
          <w:szCs w:val="24"/>
        </w:rPr>
        <w:t xml:space="preserve">9. </w:t>
      </w:r>
      <w:r w:rsidR="007B77C1">
        <w:rPr>
          <w:rFonts w:ascii="Times New Roman" w:hAnsi="Times New Roman"/>
          <w:b/>
          <w:sz w:val="24"/>
          <w:szCs w:val="24"/>
        </w:rPr>
        <w:t xml:space="preserve">  </w:t>
      </w:r>
      <w:r>
        <w:rPr>
          <w:rFonts w:ascii="Times New Roman" w:hAnsi="Times New Roman"/>
          <w:b/>
          <w:sz w:val="24"/>
          <w:szCs w:val="24"/>
        </w:rPr>
        <w:t>Informácia o výberovom konaní na miesto riaditeľa ZŠ v Sebedraží.</w:t>
      </w:r>
    </w:p>
    <w:p w14:paraId="478A00FE" w14:textId="0B8B6FBD" w:rsidR="00F1265D" w:rsidRDefault="00F1265D" w:rsidP="00205F08">
      <w:pPr>
        <w:pStyle w:val="Bezriadkovania"/>
        <w:jc w:val="both"/>
        <w:rPr>
          <w:rFonts w:ascii="Times New Roman" w:hAnsi="Times New Roman"/>
          <w:b/>
          <w:sz w:val="24"/>
          <w:szCs w:val="24"/>
        </w:rPr>
      </w:pPr>
      <w:r>
        <w:rPr>
          <w:rFonts w:ascii="Times New Roman" w:hAnsi="Times New Roman"/>
          <w:b/>
          <w:sz w:val="24"/>
          <w:szCs w:val="24"/>
        </w:rPr>
        <w:t>10. Žiadosť o odkúpenie pozemku z vlastníctva obce.</w:t>
      </w:r>
    </w:p>
    <w:p w14:paraId="7F4A61AD" w14:textId="57880615" w:rsidR="00F1265D" w:rsidRDefault="00F1265D" w:rsidP="00205F08">
      <w:pPr>
        <w:pStyle w:val="Bezriadkovania"/>
        <w:jc w:val="both"/>
        <w:rPr>
          <w:rFonts w:ascii="Times New Roman" w:hAnsi="Times New Roman"/>
          <w:b/>
          <w:sz w:val="24"/>
          <w:szCs w:val="24"/>
        </w:rPr>
      </w:pPr>
      <w:r>
        <w:rPr>
          <w:rFonts w:ascii="Times New Roman" w:hAnsi="Times New Roman"/>
          <w:b/>
          <w:sz w:val="24"/>
          <w:szCs w:val="24"/>
        </w:rPr>
        <w:t>11. Ponuka na predaj pozemku do vlastníctva obce.</w:t>
      </w:r>
    </w:p>
    <w:p w14:paraId="185E461F" w14:textId="5C49941E" w:rsidR="00F1265D" w:rsidRDefault="00F1265D" w:rsidP="00205F08">
      <w:pPr>
        <w:pStyle w:val="Bezriadkovania"/>
        <w:jc w:val="both"/>
        <w:rPr>
          <w:rFonts w:ascii="Times New Roman" w:hAnsi="Times New Roman"/>
          <w:b/>
          <w:sz w:val="24"/>
          <w:szCs w:val="24"/>
        </w:rPr>
      </w:pPr>
      <w:r>
        <w:rPr>
          <w:rFonts w:ascii="Times New Roman" w:hAnsi="Times New Roman"/>
          <w:b/>
          <w:sz w:val="24"/>
          <w:szCs w:val="24"/>
        </w:rPr>
        <w:t>12. Vysporiadanie pozemkov v rámci mimosúdneho vyrovnania.</w:t>
      </w:r>
    </w:p>
    <w:p w14:paraId="0DC422BC" w14:textId="3F670B93" w:rsidR="00F1265D" w:rsidRDefault="00F1265D" w:rsidP="00205F08">
      <w:pPr>
        <w:pStyle w:val="Bezriadkovania"/>
        <w:jc w:val="both"/>
        <w:rPr>
          <w:rFonts w:ascii="Times New Roman" w:hAnsi="Times New Roman"/>
          <w:b/>
          <w:sz w:val="24"/>
          <w:szCs w:val="24"/>
        </w:rPr>
      </w:pPr>
      <w:r>
        <w:rPr>
          <w:rFonts w:ascii="Times New Roman" w:hAnsi="Times New Roman"/>
          <w:b/>
          <w:sz w:val="24"/>
          <w:szCs w:val="24"/>
        </w:rPr>
        <w:t>13. Návrh plánu kontrolnej činnosti hlavného kontrolóra na druhý polrok 2022.</w:t>
      </w:r>
    </w:p>
    <w:p w14:paraId="6F33DC91" w14:textId="0A138A62" w:rsidR="00F1265D" w:rsidRDefault="00F1265D" w:rsidP="00205F08">
      <w:pPr>
        <w:pStyle w:val="Bezriadkovania"/>
        <w:jc w:val="both"/>
        <w:rPr>
          <w:rFonts w:ascii="Times New Roman" w:hAnsi="Times New Roman"/>
          <w:b/>
          <w:sz w:val="24"/>
          <w:szCs w:val="24"/>
        </w:rPr>
      </w:pPr>
      <w:r>
        <w:rPr>
          <w:rFonts w:ascii="Times New Roman" w:hAnsi="Times New Roman"/>
          <w:b/>
          <w:sz w:val="24"/>
          <w:szCs w:val="24"/>
        </w:rPr>
        <w:t>14. Rôzne</w:t>
      </w:r>
    </w:p>
    <w:p w14:paraId="2AB07917" w14:textId="1FA39A6A" w:rsidR="007B77C1" w:rsidRDefault="007B77C1" w:rsidP="00205F08">
      <w:pPr>
        <w:pStyle w:val="Bezriadkovania"/>
        <w:jc w:val="both"/>
        <w:rPr>
          <w:rFonts w:ascii="Times New Roman" w:hAnsi="Times New Roman"/>
          <w:b/>
          <w:sz w:val="24"/>
          <w:szCs w:val="24"/>
        </w:rPr>
      </w:pPr>
      <w:r>
        <w:rPr>
          <w:rFonts w:ascii="Times New Roman" w:hAnsi="Times New Roman"/>
          <w:b/>
          <w:sz w:val="24"/>
          <w:szCs w:val="24"/>
        </w:rPr>
        <w:t>15. Diskusia.</w:t>
      </w:r>
    </w:p>
    <w:p w14:paraId="626795FE" w14:textId="58AC2EDD" w:rsidR="007B77C1" w:rsidRDefault="007B77C1" w:rsidP="00205F08">
      <w:pPr>
        <w:pStyle w:val="Bezriadkovania"/>
        <w:jc w:val="both"/>
        <w:rPr>
          <w:rFonts w:ascii="Times New Roman" w:hAnsi="Times New Roman"/>
          <w:b/>
          <w:sz w:val="24"/>
          <w:szCs w:val="24"/>
        </w:rPr>
      </w:pPr>
      <w:r>
        <w:rPr>
          <w:rFonts w:ascii="Times New Roman" w:hAnsi="Times New Roman"/>
          <w:b/>
          <w:sz w:val="24"/>
          <w:szCs w:val="24"/>
        </w:rPr>
        <w:t>16. Ukončenie rokovania.</w:t>
      </w:r>
    </w:p>
    <w:p w14:paraId="748099BD" w14:textId="3ADBAA7D" w:rsidR="00F57FB1" w:rsidRDefault="00F57FB1" w:rsidP="00205F08">
      <w:pPr>
        <w:pStyle w:val="Bezriadkovania"/>
        <w:jc w:val="both"/>
        <w:rPr>
          <w:rFonts w:ascii="Times New Roman" w:hAnsi="Times New Roman"/>
          <w:b/>
          <w:sz w:val="24"/>
          <w:szCs w:val="24"/>
        </w:rPr>
      </w:pPr>
      <w:r>
        <w:rPr>
          <w:rFonts w:ascii="Times New Roman" w:hAnsi="Times New Roman"/>
          <w:b/>
          <w:sz w:val="24"/>
          <w:szCs w:val="24"/>
        </w:rPr>
        <w:t xml:space="preserve">  </w:t>
      </w:r>
    </w:p>
    <w:p w14:paraId="2498507C" w14:textId="77777777" w:rsidR="00AE594A" w:rsidRPr="00AD142F" w:rsidRDefault="00A47ED9" w:rsidP="00087AF1">
      <w:pPr>
        <w:pStyle w:val="Bezriadkovania"/>
        <w:jc w:val="both"/>
        <w:rPr>
          <w:rFonts w:ascii="Times New Roman" w:hAnsi="Times New Roman"/>
          <w:b/>
          <w:sz w:val="24"/>
          <w:szCs w:val="24"/>
          <w:u w:val="single"/>
        </w:rPr>
      </w:pPr>
      <w:r w:rsidRPr="00AD142F">
        <w:rPr>
          <w:rFonts w:ascii="Times New Roman" w:hAnsi="Times New Roman"/>
          <w:b/>
          <w:sz w:val="24"/>
          <w:szCs w:val="24"/>
          <w:u w:val="single"/>
        </w:rPr>
        <w:t xml:space="preserve">K bodu </w:t>
      </w:r>
      <w:r w:rsidR="00767FFD" w:rsidRPr="00AD142F">
        <w:rPr>
          <w:rFonts w:ascii="Times New Roman" w:hAnsi="Times New Roman"/>
          <w:b/>
          <w:sz w:val="24"/>
          <w:szCs w:val="24"/>
          <w:u w:val="single"/>
        </w:rPr>
        <w:t>č.1</w:t>
      </w:r>
      <w:r w:rsidR="00AE594A" w:rsidRPr="00AD142F">
        <w:rPr>
          <w:rFonts w:ascii="Times New Roman" w:hAnsi="Times New Roman"/>
          <w:b/>
          <w:sz w:val="24"/>
          <w:szCs w:val="24"/>
          <w:u w:val="single"/>
        </w:rPr>
        <w:t xml:space="preserve">: </w:t>
      </w:r>
      <w:r w:rsidR="00AD142F" w:rsidRPr="00AD142F">
        <w:rPr>
          <w:rFonts w:ascii="Times New Roman" w:hAnsi="Times New Roman"/>
          <w:b/>
          <w:sz w:val="24"/>
          <w:szCs w:val="24"/>
          <w:u w:val="single"/>
        </w:rPr>
        <w:t>Otvorenie zasadnutia</w:t>
      </w:r>
    </w:p>
    <w:p w14:paraId="02547779" w14:textId="318D14CD" w:rsidR="0023391E" w:rsidRDefault="00627468" w:rsidP="00555E53">
      <w:pPr>
        <w:pStyle w:val="Bezriadkovania"/>
        <w:jc w:val="both"/>
        <w:rPr>
          <w:rFonts w:ascii="Times New Roman" w:hAnsi="Times New Roman"/>
          <w:sz w:val="24"/>
          <w:szCs w:val="24"/>
        </w:rPr>
      </w:pPr>
      <w:r w:rsidRPr="00627468">
        <w:rPr>
          <w:rFonts w:ascii="Times New Roman" w:hAnsi="Times New Roman"/>
          <w:sz w:val="24"/>
          <w:szCs w:val="24"/>
        </w:rPr>
        <w:t xml:space="preserve">Rokovanie poslancov </w:t>
      </w:r>
      <w:proofErr w:type="spellStart"/>
      <w:r w:rsidRPr="00627468">
        <w:rPr>
          <w:rFonts w:ascii="Times New Roman" w:hAnsi="Times New Roman"/>
          <w:sz w:val="24"/>
          <w:szCs w:val="24"/>
        </w:rPr>
        <w:t>OcZ</w:t>
      </w:r>
      <w:proofErr w:type="spellEnd"/>
      <w:r w:rsidR="00BF0FEA">
        <w:rPr>
          <w:rFonts w:ascii="Times New Roman" w:hAnsi="Times New Roman"/>
          <w:sz w:val="24"/>
          <w:szCs w:val="24"/>
        </w:rPr>
        <w:t xml:space="preserve"> </w:t>
      </w:r>
      <w:r>
        <w:rPr>
          <w:rFonts w:ascii="Times New Roman" w:hAnsi="Times New Roman"/>
          <w:sz w:val="24"/>
          <w:szCs w:val="24"/>
        </w:rPr>
        <w:t>otvoril</w:t>
      </w:r>
      <w:r w:rsidR="0023391E">
        <w:rPr>
          <w:rFonts w:ascii="Times New Roman" w:hAnsi="Times New Roman"/>
          <w:sz w:val="24"/>
          <w:szCs w:val="24"/>
        </w:rPr>
        <w:t>a</w:t>
      </w:r>
      <w:r>
        <w:rPr>
          <w:rFonts w:ascii="Times New Roman" w:hAnsi="Times New Roman"/>
          <w:sz w:val="24"/>
          <w:szCs w:val="24"/>
        </w:rPr>
        <w:t xml:space="preserve"> starost</w:t>
      </w:r>
      <w:r w:rsidR="0023391E">
        <w:rPr>
          <w:rFonts w:ascii="Times New Roman" w:hAnsi="Times New Roman"/>
          <w:sz w:val="24"/>
          <w:szCs w:val="24"/>
        </w:rPr>
        <w:t xml:space="preserve">ka </w:t>
      </w:r>
      <w:r>
        <w:rPr>
          <w:rFonts w:ascii="Times New Roman" w:hAnsi="Times New Roman"/>
          <w:sz w:val="24"/>
          <w:szCs w:val="24"/>
        </w:rPr>
        <w:t xml:space="preserve"> obce</w:t>
      </w:r>
      <w:r w:rsidR="002A7B80">
        <w:rPr>
          <w:rFonts w:ascii="Times New Roman" w:hAnsi="Times New Roman"/>
          <w:sz w:val="24"/>
          <w:szCs w:val="24"/>
        </w:rPr>
        <w:t xml:space="preserve"> Ing. </w:t>
      </w:r>
      <w:r w:rsidR="0023391E">
        <w:rPr>
          <w:rFonts w:ascii="Times New Roman" w:hAnsi="Times New Roman"/>
          <w:sz w:val="24"/>
          <w:szCs w:val="24"/>
        </w:rPr>
        <w:t>Dana Kolláriková</w:t>
      </w:r>
      <w:r w:rsidR="007265FB">
        <w:rPr>
          <w:rFonts w:ascii="Times New Roman" w:hAnsi="Times New Roman"/>
          <w:sz w:val="24"/>
          <w:szCs w:val="24"/>
        </w:rPr>
        <w:t>,</w:t>
      </w:r>
      <w:r w:rsidR="00E30380">
        <w:rPr>
          <w:rFonts w:ascii="Times New Roman" w:hAnsi="Times New Roman"/>
          <w:sz w:val="24"/>
          <w:szCs w:val="24"/>
        </w:rPr>
        <w:t xml:space="preserve"> </w:t>
      </w:r>
      <w:r w:rsidR="007265FB">
        <w:rPr>
          <w:rFonts w:ascii="Times New Roman" w:hAnsi="Times New Roman"/>
          <w:sz w:val="24"/>
          <w:szCs w:val="24"/>
        </w:rPr>
        <w:t>k</w:t>
      </w:r>
      <w:r w:rsidR="0023391E">
        <w:rPr>
          <w:rFonts w:ascii="Times New Roman" w:hAnsi="Times New Roman"/>
          <w:sz w:val="24"/>
          <w:szCs w:val="24"/>
        </w:rPr>
        <w:t xml:space="preserve">onštatovala , že je prítomných </w:t>
      </w:r>
      <w:r w:rsidR="00F57FB1">
        <w:rPr>
          <w:rFonts w:ascii="Times New Roman" w:hAnsi="Times New Roman"/>
          <w:sz w:val="24"/>
          <w:szCs w:val="24"/>
        </w:rPr>
        <w:t>7</w:t>
      </w:r>
      <w:r w:rsidR="0023391E">
        <w:rPr>
          <w:rFonts w:ascii="Times New Roman" w:hAnsi="Times New Roman"/>
          <w:sz w:val="24"/>
          <w:szCs w:val="24"/>
        </w:rPr>
        <w:t xml:space="preserve"> poslancov a zasadnutie </w:t>
      </w:r>
      <w:proofErr w:type="spellStart"/>
      <w:r w:rsidR="0023391E">
        <w:rPr>
          <w:rFonts w:ascii="Times New Roman" w:hAnsi="Times New Roman"/>
          <w:sz w:val="24"/>
          <w:szCs w:val="24"/>
        </w:rPr>
        <w:t>OcZ</w:t>
      </w:r>
      <w:proofErr w:type="spellEnd"/>
      <w:r w:rsidR="0023391E">
        <w:rPr>
          <w:rFonts w:ascii="Times New Roman" w:hAnsi="Times New Roman"/>
          <w:sz w:val="24"/>
          <w:szCs w:val="24"/>
        </w:rPr>
        <w:t xml:space="preserve"> je uznášaniaschopné.</w:t>
      </w:r>
      <w:r w:rsidR="002F59C5">
        <w:rPr>
          <w:rFonts w:ascii="Times New Roman" w:hAnsi="Times New Roman"/>
          <w:sz w:val="24"/>
          <w:szCs w:val="24"/>
        </w:rPr>
        <w:t xml:space="preserve"> </w:t>
      </w:r>
    </w:p>
    <w:p w14:paraId="7D7808F0" w14:textId="77777777" w:rsidR="00767FFD" w:rsidRDefault="00767FFD" w:rsidP="00555E53">
      <w:pPr>
        <w:pStyle w:val="Bezriadkovania"/>
        <w:jc w:val="both"/>
        <w:rPr>
          <w:rFonts w:ascii="Times New Roman" w:hAnsi="Times New Roman"/>
          <w:sz w:val="24"/>
          <w:szCs w:val="24"/>
        </w:rPr>
      </w:pPr>
    </w:p>
    <w:p w14:paraId="00FBD0EF" w14:textId="596F4309" w:rsidR="008B091D" w:rsidRPr="005B2E85" w:rsidRDefault="004161E0" w:rsidP="00555E53">
      <w:pPr>
        <w:pStyle w:val="Bezriadkovania"/>
        <w:jc w:val="both"/>
        <w:rPr>
          <w:rFonts w:ascii="Times New Roman" w:hAnsi="Times New Roman"/>
          <w:sz w:val="24"/>
          <w:szCs w:val="24"/>
        </w:rPr>
      </w:pPr>
      <w:r w:rsidRPr="005B2E85">
        <w:rPr>
          <w:rFonts w:ascii="Times New Roman" w:hAnsi="Times New Roman"/>
          <w:sz w:val="24"/>
          <w:szCs w:val="24"/>
        </w:rPr>
        <w:t xml:space="preserve">Prítomní </w:t>
      </w:r>
      <w:r w:rsidR="007265FB" w:rsidRPr="005B2E85">
        <w:rPr>
          <w:rFonts w:ascii="Times New Roman" w:hAnsi="Times New Roman"/>
          <w:sz w:val="24"/>
          <w:szCs w:val="24"/>
        </w:rPr>
        <w:t xml:space="preserve">poslanci </w:t>
      </w:r>
      <w:r w:rsidRPr="005B2E85">
        <w:rPr>
          <w:rFonts w:ascii="Times New Roman" w:hAnsi="Times New Roman"/>
          <w:sz w:val="24"/>
          <w:szCs w:val="24"/>
        </w:rPr>
        <w:t xml:space="preserve">: </w:t>
      </w:r>
      <w:r w:rsidR="007265FB" w:rsidRPr="005B2E85">
        <w:rPr>
          <w:rFonts w:ascii="Times New Roman" w:hAnsi="Times New Roman"/>
          <w:sz w:val="24"/>
          <w:szCs w:val="24"/>
        </w:rPr>
        <w:t xml:space="preserve"> Ing. J. Popelka, </w:t>
      </w:r>
      <w:r w:rsidR="00335DA4" w:rsidRPr="005B2E85">
        <w:rPr>
          <w:rFonts w:ascii="Times New Roman" w:hAnsi="Times New Roman"/>
          <w:sz w:val="24"/>
          <w:szCs w:val="24"/>
        </w:rPr>
        <w:t xml:space="preserve"> </w:t>
      </w:r>
      <w:r w:rsidR="005B2E85" w:rsidRPr="005B2E85">
        <w:rPr>
          <w:rFonts w:ascii="Times New Roman" w:hAnsi="Times New Roman"/>
          <w:sz w:val="24"/>
          <w:szCs w:val="24"/>
        </w:rPr>
        <w:t>Ing. I</w:t>
      </w:r>
      <w:r w:rsidR="00DC05F5">
        <w:rPr>
          <w:rFonts w:ascii="Times New Roman" w:hAnsi="Times New Roman"/>
          <w:sz w:val="24"/>
          <w:szCs w:val="24"/>
        </w:rPr>
        <w:t>.</w:t>
      </w:r>
      <w:r w:rsidR="005B2E85" w:rsidRPr="005B2E85">
        <w:rPr>
          <w:rFonts w:ascii="Times New Roman" w:hAnsi="Times New Roman"/>
          <w:sz w:val="24"/>
          <w:szCs w:val="24"/>
        </w:rPr>
        <w:t xml:space="preserve"> Leitmann</w:t>
      </w:r>
      <w:r w:rsidR="00A950A5" w:rsidRPr="005B2E85">
        <w:rPr>
          <w:rFonts w:ascii="Times New Roman" w:hAnsi="Times New Roman"/>
          <w:sz w:val="24"/>
          <w:szCs w:val="24"/>
        </w:rPr>
        <w:t>,</w:t>
      </w:r>
      <w:r w:rsidR="00356C28" w:rsidRPr="00356C28">
        <w:rPr>
          <w:rFonts w:ascii="Times New Roman" w:hAnsi="Times New Roman"/>
          <w:sz w:val="24"/>
          <w:szCs w:val="24"/>
        </w:rPr>
        <w:t xml:space="preserve"> </w:t>
      </w:r>
      <w:r w:rsidR="008B091D">
        <w:rPr>
          <w:rFonts w:ascii="Times New Roman" w:hAnsi="Times New Roman"/>
          <w:sz w:val="24"/>
          <w:szCs w:val="24"/>
        </w:rPr>
        <w:t>,</w:t>
      </w:r>
      <w:r w:rsidR="00EC1701">
        <w:rPr>
          <w:rFonts w:ascii="Times New Roman" w:hAnsi="Times New Roman"/>
          <w:sz w:val="24"/>
          <w:szCs w:val="24"/>
        </w:rPr>
        <w:t xml:space="preserve"> V. Medňanský</w:t>
      </w:r>
      <w:r w:rsidR="00D2588A">
        <w:rPr>
          <w:rFonts w:ascii="Times New Roman" w:hAnsi="Times New Roman"/>
          <w:sz w:val="24"/>
          <w:szCs w:val="24"/>
        </w:rPr>
        <w:t>,</w:t>
      </w:r>
      <w:r w:rsidR="00D2588A" w:rsidRPr="00D2588A">
        <w:rPr>
          <w:rFonts w:ascii="Times New Roman" w:hAnsi="Times New Roman"/>
          <w:sz w:val="24"/>
          <w:szCs w:val="24"/>
        </w:rPr>
        <w:t xml:space="preserve"> </w:t>
      </w:r>
      <w:r w:rsidR="00C505C6">
        <w:rPr>
          <w:rFonts w:ascii="Times New Roman" w:hAnsi="Times New Roman"/>
          <w:sz w:val="24"/>
          <w:szCs w:val="24"/>
        </w:rPr>
        <w:t xml:space="preserve"> Mgr. P. Juhász. </w:t>
      </w:r>
      <w:r w:rsidR="008A6C7D">
        <w:rPr>
          <w:rFonts w:ascii="Times New Roman" w:hAnsi="Times New Roman"/>
          <w:sz w:val="24"/>
          <w:szCs w:val="24"/>
        </w:rPr>
        <w:t>,Bc. M. Ivan, I. Čertík</w:t>
      </w:r>
      <w:r w:rsidR="00C505C6">
        <w:rPr>
          <w:rFonts w:ascii="Times New Roman" w:hAnsi="Times New Roman"/>
          <w:sz w:val="24"/>
          <w:szCs w:val="24"/>
        </w:rPr>
        <w:t xml:space="preserve"> </w:t>
      </w:r>
      <w:r w:rsidR="007B77C1">
        <w:rPr>
          <w:rFonts w:ascii="Times New Roman" w:hAnsi="Times New Roman"/>
          <w:sz w:val="24"/>
          <w:szCs w:val="24"/>
        </w:rPr>
        <w:t>, Ing. M. Grolmus</w:t>
      </w:r>
    </w:p>
    <w:p w14:paraId="578B2109" w14:textId="77777777" w:rsidR="007265FB" w:rsidRPr="005B2E85" w:rsidRDefault="007265FB" w:rsidP="00555E53">
      <w:pPr>
        <w:pStyle w:val="Bezriadkovania"/>
        <w:jc w:val="both"/>
        <w:rPr>
          <w:rFonts w:ascii="Times New Roman" w:hAnsi="Times New Roman"/>
          <w:sz w:val="24"/>
          <w:szCs w:val="24"/>
        </w:rPr>
      </w:pPr>
    </w:p>
    <w:p w14:paraId="0F7F49AA" w14:textId="041B9302" w:rsidR="009A7974" w:rsidRDefault="00F26AEB" w:rsidP="00555E53">
      <w:pPr>
        <w:pStyle w:val="Bezriadkovania"/>
        <w:jc w:val="both"/>
        <w:rPr>
          <w:rFonts w:ascii="Times New Roman" w:hAnsi="Times New Roman"/>
          <w:sz w:val="24"/>
          <w:szCs w:val="24"/>
        </w:rPr>
      </w:pPr>
      <w:r w:rsidRPr="005B2E85">
        <w:rPr>
          <w:rFonts w:ascii="Times New Roman" w:hAnsi="Times New Roman"/>
          <w:sz w:val="24"/>
          <w:szCs w:val="24"/>
        </w:rPr>
        <w:lastRenderedPageBreak/>
        <w:t xml:space="preserve">Neprítomní poslanci : </w:t>
      </w:r>
      <w:r w:rsidR="003244F4">
        <w:rPr>
          <w:rFonts w:ascii="Times New Roman" w:hAnsi="Times New Roman"/>
          <w:sz w:val="24"/>
          <w:szCs w:val="24"/>
        </w:rPr>
        <w:t xml:space="preserve"> Mgr. J. </w:t>
      </w:r>
      <w:proofErr w:type="spellStart"/>
      <w:r w:rsidR="003244F4">
        <w:rPr>
          <w:rFonts w:ascii="Times New Roman" w:hAnsi="Times New Roman"/>
          <w:sz w:val="24"/>
          <w:szCs w:val="24"/>
        </w:rPr>
        <w:t>Oboňa</w:t>
      </w:r>
      <w:proofErr w:type="spellEnd"/>
      <w:r w:rsidR="008A6C7D">
        <w:rPr>
          <w:rFonts w:ascii="Times New Roman" w:hAnsi="Times New Roman"/>
          <w:sz w:val="24"/>
          <w:szCs w:val="24"/>
        </w:rPr>
        <w:t>,</w:t>
      </w:r>
      <w:r w:rsidR="00C505C6">
        <w:rPr>
          <w:rFonts w:ascii="Times New Roman" w:hAnsi="Times New Roman"/>
          <w:sz w:val="24"/>
          <w:szCs w:val="24"/>
        </w:rPr>
        <w:t xml:space="preserve"> </w:t>
      </w:r>
      <w:r w:rsidR="007B77C1">
        <w:rPr>
          <w:rFonts w:ascii="Times New Roman" w:hAnsi="Times New Roman"/>
          <w:sz w:val="24"/>
          <w:szCs w:val="24"/>
        </w:rPr>
        <w:t>Ladislav Pecho</w:t>
      </w:r>
    </w:p>
    <w:p w14:paraId="2139B336" w14:textId="77777777" w:rsidR="002F59C5" w:rsidRDefault="007E5EFC" w:rsidP="00555E53">
      <w:pPr>
        <w:pStyle w:val="Bezriadkovania"/>
        <w:jc w:val="both"/>
        <w:rPr>
          <w:rFonts w:ascii="Times New Roman" w:hAnsi="Times New Roman"/>
          <w:sz w:val="24"/>
          <w:szCs w:val="24"/>
        </w:rPr>
      </w:pPr>
      <w:r w:rsidRPr="005B2E85">
        <w:rPr>
          <w:rFonts w:ascii="Times New Roman" w:hAnsi="Times New Roman"/>
          <w:sz w:val="24"/>
          <w:szCs w:val="24"/>
        </w:rPr>
        <w:t>Kontrolór</w:t>
      </w:r>
      <w:r w:rsidR="000F5A0D" w:rsidRPr="005B2E85">
        <w:rPr>
          <w:rFonts w:ascii="Times New Roman" w:hAnsi="Times New Roman"/>
          <w:sz w:val="24"/>
          <w:szCs w:val="24"/>
        </w:rPr>
        <w:t>ka</w:t>
      </w:r>
      <w:r w:rsidRPr="005B2E85">
        <w:rPr>
          <w:rFonts w:ascii="Times New Roman" w:hAnsi="Times New Roman"/>
          <w:sz w:val="24"/>
          <w:szCs w:val="24"/>
        </w:rPr>
        <w:t xml:space="preserve"> obce</w:t>
      </w:r>
      <w:r w:rsidR="00190129" w:rsidRPr="005B2E85">
        <w:rPr>
          <w:rFonts w:ascii="Times New Roman" w:hAnsi="Times New Roman"/>
          <w:sz w:val="24"/>
          <w:szCs w:val="24"/>
        </w:rPr>
        <w:t xml:space="preserve">: </w:t>
      </w:r>
      <w:r w:rsidR="000F5A0D" w:rsidRPr="005B2E85">
        <w:rPr>
          <w:rFonts w:ascii="Times New Roman" w:hAnsi="Times New Roman"/>
          <w:sz w:val="24"/>
          <w:szCs w:val="24"/>
        </w:rPr>
        <w:t>Ing. Kamila Topo</w:t>
      </w:r>
      <w:r w:rsidR="00BD3C45" w:rsidRPr="005B2E85">
        <w:rPr>
          <w:rFonts w:ascii="Times New Roman" w:hAnsi="Times New Roman"/>
          <w:sz w:val="24"/>
          <w:szCs w:val="24"/>
        </w:rPr>
        <w:t>ľ</w:t>
      </w:r>
      <w:r w:rsidR="000F5A0D" w:rsidRPr="005B2E85">
        <w:rPr>
          <w:rFonts w:ascii="Times New Roman" w:hAnsi="Times New Roman"/>
          <w:sz w:val="24"/>
          <w:szCs w:val="24"/>
        </w:rPr>
        <w:t>ská</w:t>
      </w:r>
      <w:r w:rsidRPr="005B2E85">
        <w:rPr>
          <w:rFonts w:ascii="Times New Roman" w:hAnsi="Times New Roman"/>
          <w:sz w:val="24"/>
          <w:szCs w:val="24"/>
        </w:rPr>
        <w:t>.</w:t>
      </w:r>
      <w:r w:rsidR="00D2588A">
        <w:rPr>
          <w:rFonts w:ascii="Times New Roman" w:hAnsi="Times New Roman"/>
          <w:sz w:val="24"/>
          <w:szCs w:val="24"/>
        </w:rPr>
        <w:t xml:space="preserve"> </w:t>
      </w:r>
    </w:p>
    <w:p w14:paraId="3D9CD7CA" w14:textId="77777777" w:rsidR="006C7B3A" w:rsidRDefault="006C7B3A" w:rsidP="00555E53">
      <w:pPr>
        <w:pStyle w:val="Bezriadkovania"/>
        <w:jc w:val="both"/>
        <w:rPr>
          <w:rFonts w:ascii="Times New Roman" w:hAnsi="Times New Roman"/>
          <w:sz w:val="24"/>
          <w:szCs w:val="24"/>
        </w:rPr>
      </w:pPr>
    </w:p>
    <w:p w14:paraId="450F2A90" w14:textId="77777777" w:rsidR="00C85BD9" w:rsidRDefault="00964CF1" w:rsidP="00555E53">
      <w:pPr>
        <w:pStyle w:val="Bezriadkovania"/>
        <w:jc w:val="both"/>
        <w:rPr>
          <w:rFonts w:ascii="Times New Roman" w:hAnsi="Times New Roman"/>
          <w:b/>
          <w:sz w:val="24"/>
          <w:szCs w:val="24"/>
          <w:u w:val="single"/>
        </w:rPr>
      </w:pPr>
      <w:r w:rsidRPr="00AE594A">
        <w:rPr>
          <w:rFonts w:ascii="Times New Roman" w:hAnsi="Times New Roman"/>
          <w:b/>
          <w:sz w:val="24"/>
          <w:szCs w:val="24"/>
          <w:u w:val="single"/>
        </w:rPr>
        <w:t xml:space="preserve">K bodu </w:t>
      </w:r>
      <w:r w:rsidR="00767FFD" w:rsidRPr="00AE594A">
        <w:rPr>
          <w:rFonts w:ascii="Times New Roman" w:hAnsi="Times New Roman"/>
          <w:b/>
          <w:sz w:val="24"/>
          <w:szCs w:val="24"/>
          <w:u w:val="single"/>
        </w:rPr>
        <w:t>č</w:t>
      </w:r>
      <w:r w:rsidR="00767FFD" w:rsidRPr="007B4FCE">
        <w:rPr>
          <w:rFonts w:ascii="Times New Roman" w:hAnsi="Times New Roman"/>
          <w:b/>
          <w:sz w:val="24"/>
          <w:szCs w:val="24"/>
          <w:u w:val="single"/>
        </w:rPr>
        <w:t xml:space="preserve">. </w:t>
      </w:r>
      <w:r w:rsidR="00DC05F5" w:rsidRPr="007B4FCE">
        <w:rPr>
          <w:rFonts w:ascii="Times New Roman" w:hAnsi="Times New Roman"/>
          <w:b/>
          <w:sz w:val="24"/>
          <w:szCs w:val="24"/>
          <w:u w:val="single"/>
        </w:rPr>
        <w:t>2</w:t>
      </w:r>
      <w:r w:rsidR="00AE594A" w:rsidRPr="007B4FCE">
        <w:rPr>
          <w:rFonts w:ascii="Times New Roman" w:hAnsi="Times New Roman"/>
          <w:b/>
          <w:sz w:val="24"/>
          <w:szCs w:val="24"/>
          <w:u w:val="single"/>
        </w:rPr>
        <w:t>:</w:t>
      </w:r>
      <w:r w:rsidR="00AE78D0" w:rsidRPr="007B4FCE">
        <w:rPr>
          <w:rFonts w:ascii="Times New Roman" w:hAnsi="Times New Roman"/>
          <w:b/>
          <w:sz w:val="24"/>
          <w:szCs w:val="24"/>
          <w:u w:val="single"/>
        </w:rPr>
        <w:t xml:space="preserve"> </w:t>
      </w:r>
      <w:r w:rsidR="007B4FCE" w:rsidRPr="007B4FCE">
        <w:rPr>
          <w:rFonts w:ascii="Times New Roman" w:hAnsi="Times New Roman"/>
          <w:b/>
          <w:sz w:val="24"/>
          <w:szCs w:val="24"/>
          <w:u w:val="single"/>
        </w:rPr>
        <w:t xml:space="preserve"> </w:t>
      </w:r>
      <w:r w:rsidR="003C5760">
        <w:rPr>
          <w:rFonts w:ascii="Times New Roman" w:hAnsi="Times New Roman"/>
          <w:b/>
          <w:sz w:val="24"/>
          <w:szCs w:val="24"/>
          <w:u w:val="single"/>
        </w:rPr>
        <w:t>Voľba návrhovej komisie</w:t>
      </w:r>
      <w:r w:rsidR="007B4FCE" w:rsidRPr="007B4FCE">
        <w:rPr>
          <w:rFonts w:ascii="Times New Roman" w:hAnsi="Times New Roman"/>
          <w:b/>
          <w:sz w:val="24"/>
          <w:szCs w:val="24"/>
          <w:u w:val="single"/>
        </w:rPr>
        <w:t xml:space="preserve">. </w:t>
      </w:r>
    </w:p>
    <w:p w14:paraId="71E0A968" w14:textId="77777777" w:rsidR="003C5760" w:rsidRPr="003C5760" w:rsidRDefault="003C5760" w:rsidP="00555E53">
      <w:pPr>
        <w:pStyle w:val="Bezriadkovania"/>
        <w:jc w:val="both"/>
        <w:rPr>
          <w:rFonts w:ascii="Times New Roman" w:hAnsi="Times New Roman"/>
          <w:sz w:val="24"/>
          <w:szCs w:val="24"/>
          <w:u w:val="single"/>
        </w:rPr>
      </w:pPr>
      <w:r w:rsidRPr="003C5760">
        <w:rPr>
          <w:rFonts w:ascii="Times New Roman" w:hAnsi="Times New Roman"/>
          <w:sz w:val="24"/>
          <w:szCs w:val="24"/>
          <w:u w:val="single"/>
        </w:rPr>
        <w:t>a)</w:t>
      </w:r>
    </w:p>
    <w:p w14:paraId="52CFE57A" w14:textId="77777777" w:rsidR="007B4FCE" w:rsidRDefault="007B4FCE" w:rsidP="00555E53">
      <w:pPr>
        <w:pStyle w:val="Bezriadkovania"/>
        <w:jc w:val="both"/>
        <w:rPr>
          <w:rFonts w:ascii="Times New Roman" w:hAnsi="Times New Roman"/>
          <w:sz w:val="24"/>
          <w:szCs w:val="24"/>
        </w:rPr>
      </w:pPr>
      <w:r>
        <w:rPr>
          <w:rFonts w:ascii="Times New Roman" w:hAnsi="Times New Roman"/>
          <w:sz w:val="24"/>
          <w:szCs w:val="24"/>
        </w:rPr>
        <w:t>Za zapisovateľ</w:t>
      </w:r>
      <w:r w:rsidR="00EC1701">
        <w:rPr>
          <w:rFonts w:ascii="Times New Roman" w:hAnsi="Times New Roman"/>
          <w:sz w:val="24"/>
          <w:szCs w:val="24"/>
        </w:rPr>
        <w:t>a</w:t>
      </w:r>
      <w:r>
        <w:rPr>
          <w:rFonts w:ascii="Times New Roman" w:hAnsi="Times New Roman"/>
          <w:sz w:val="24"/>
          <w:szCs w:val="24"/>
        </w:rPr>
        <w:t xml:space="preserve"> zápisnice bol</w:t>
      </w:r>
      <w:r w:rsidR="00D2588A">
        <w:rPr>
          <w:rFonts w:ascii="Times New Roman" w:hAnsi="Times New Roman"/>
          <w:sz w:val="24"/>
          <w:szCs w:val="24"/>
        </w:rPr>
        <w:t xml:space="preserve">a </w:t>
      </w:r>
      <w:r>
        <w:rPr>
          <w:rFonts w:ascii="Times New Roman" w:hAnsi="Times New Roman"/>
          <w:sz w:val="24"/>
          <w:szCs w:val="24"/>
        </w:rPr>
        <w:t>určen</w:t>
      </w:r>
      <w:r w:rsidR="00D2588A">
        <w:rPr>
          <w:rFonts w:ascii="Times New Roman" w:hAnsi="Times New Roman"/>
          <w:sz w:val="24"/>
          <w:szCs w:val="24"/>
        </w:rPr>
        <w:t>á</w:t>
      </w:r>
      <w:r>
        <w:rPr>
          <w:rFonts w:ascii="Times New Roman" w:hAnsi="Times New Roman"/>
          <w:sz w:val="24"/>
          <w:szCs w:val="24"/>
        </w:rPr>
        <w:t xml:space="preserve"> </w:t>
      </w:r>
      <w:r w:rsidR="00D2588A">
        <w:rPr>
          <w:rFonts w:ascii="Times New Roman" w:hAnsi="Times New Roman"/>
          <w:sz w:val="24"/>
          <w:szCs w:val="24"/>
        </w:rPr>
        <w:t>Eva Mjartanová</w:t>
      </w:r>
      <w:r>
        <w:rPr>
          <w:rFonts w:ascii="Times New Roman" w:hAnsi="Times New Roman"/>
          <w:sz w:val="24"/>
          <w:szCs w:val="24"/>
        </w:rPr>
        <w:t xml:space="preserve"> </w:t>
      </w:r>
    </w:p>
    <w:p w14:paraId="0CA36C57" w14:textId="28FD0A32" w:rsidR="003433DF" w:rsidRDefault="007B4FCE" w:rsidP="00555E53">
      <w:pPr>
        <w:pStyle w:val="Bezriadkovania"/>
        <w:jc w:val="both"/>
        <w:rPr>
          <w:rFonts w:ascii="Times New Roman" w:hAnsi="Times New Roman"/>
          <w:sz w:val="24"/>
          <w:szCs w:val="24"/>
        </w:rPr>
      </w:pPr>
      <w:r>
        <w:rPr>
          <w:rFonts w:ascii="Times New Roman" w:hAnsi="Times New Roman"/>
          <w:sz w:val="24"/>
          <w:szCs w:val="24"/>
        </w:rPr>
        <w:t xml:space="preserve">Overovatelia : </w:t>
      </w:r>
      <w:r w:rsidR="007B77C1">
        <w:rPr>
          <w:rFonts w:ascii="Times New Roman" w:hAnsi="Times New Roman"/>
          <w:sz w:val="24"/>
          <w:szCs w:val="24"/>
        </w:rPr>
        <w:t>Ing. Jaroslav Popelka</w:t>
      </w:r>
    </w:p>
    <w:p w14:paraId="747FF21C" w14:textId="5C14107C" w:rsidR="00D2588A" w:rsidRDefault="007B4FCE" w:rsidP="00555E53">
      <w:pPr>
        <w:pStyle w:val="Bezriadkovania"/>
        <w:jc w:val="both"/>
        <w:rPr>
          <w:rFonts w:ascii="Times New Roman" w:hAnsi="Times New Roman"/>
          <w:sz w:val="24"/>
          <w:szCs w:val="24"/>
        </w:rPr>
      </w:pPr>
      <w:r>
        <w:rPr>
          <w:rFonts w:ascii="Times New Roman" w:hAnsi="Times New Roman"/>
          <w:sz w:val="24"/>
          <w:szCs w:val="24"/>
        </w:rPr>
        <w:t xml:space="preserve">                        </w:t>
      </w:r>
      <w:r w:rsidR="007B77C1">
        <w:rPr>
          <w:rFonts w:ascii="Times New Roman" w:hAnsi="Times New Roman"/>
          <w:sz w:val="24"/>
          <w:szCs w:val="24"/>
        </w:rPr>
        <w:t>Ing. Ivan Leitmann</w:t>
      </w:r>
    </w:p>
    <w:p w14:paraId="3F75794F" w14:textId="77777777" w:rsidR="008A6C7D" w:rsidRDefault="008A6C7D" w:rsidP="00555E53">
      <w:pPr>
        <w:pStyle w:val="Bezriadkovania"/>
        <w:jc w:val="both"/>
        <w:rPr>
          <w:rFonts w:ascii="Times New Roman" w:hAnsi="Times New Roman"/>
          <w:sz w:val="24"/>
          <w:szCs w:val="24"/>
        </w:rPr>
      </w:pPr>
    </w:p>
    <w:p w14:paraId="6B781853" w14:textId="77777777" w:rsidR="00AE78D0" w:rsidRDefault="00D2588A" w:rsidP="00555E53">
      <w:pPr>
        <w:pStyle w:val="Bezriadkovania"/>
        <w:jc w:val="both"/>
        <w:rPr>
          <w:rFonts w:ascii="Times New Roman" w:hAnsi="Times New Roman"/>
          <w:sz w:val="24"/>
          <w:szCs w:val="24"/>
        </w:rPr>
      </w:pPr>
      <w:r>
        <w:rPr>
          <w:rFonts w:ascii="Times New Roman" w:hAnsi="Times New Roman"/>
          <w:sz w:val="24"/>
          <w:szCs w:val="24"/>
        </w:rPr>
        <w:t xml:space="preserve">b) schvaľuje návrhovú komisiu v zložení : </w:t>
      </w:r>
    </w:p>
    <w:p w14:paraId="794A279A" w14:textId="2E7AD357" w:rsidR="003433DF" w:rsidRDefault="0080095E" w:rsidP="00555E53">
      <w:pPr>
        <w:pStyle w:val="Bezriadkovania"/>
        <w:jc w:val="both"/>
        <w:rPr>
          <w:rFonts w:ascii="Times New Roman" w:hAnsi="Times New Roman"/>
          <w:sz w:val="24"/>
          <w:szCs w:val="24"/>
        </w:rPr>
      </w:pPr>
      <w:r>
        <w:rPr>
          <w:rFonts w:ascii="Times New Roman" w:hAnsi="Times New Roman"/>
          <w:sz w:val="24"/>
          <w:szCs w:val="24"/>
        </w:rPr>
        <w:t xml:space="preserve">predseda návrhovej komisie : </w:t>
      </w:r>
      <w:r w:rsidR="007B77C1">
        <w:rPr>
          <w:rFonts w:ascii="Times New Roman" w:hAnsi="Times New Roman"/>
          <w:sz w:val="24"/>
          <w:szCs w:val="24"/>
        </w:rPr>
        <w:t>Vladimír Medňanský</w:t>
      </w:r>
    </w:p>
    <w:p w14:paraId="2CDE3E1A" w14:textId="4439B748" w:rsidR="0080095E" w:rsidRDefault="00300007" w:rsidP="00555E53">
      <w:pPr>
        <w:pStyle w:val="Bezriadkovania"/>
        <w:jc w:val="both"/>
        <w:rPr>
          <w:rFonts w:ascii="Times New Roman" w:hAnsi="Times New Roman"/>
          <w:sz w:val="24"/>
          <w:szCs w:val="24"/>
        </w:rPr>
      </w:pPr>
      <w:r>
        <w:rPr>
          <w:rFonts w:ascii="Times New Roman" w:hAnsi="Times New Roman"/>
          <w:sz w:val="24"/>
          <w:szCs w:val="24"/>
        </w:rPr>
        <w:t xml:space="preserve">                                      člen : </w:t>
      </w:r>
      <w:r w:rsidR="009728BC">
        <w:rPr>
          <w:rFonts w:ascii="Times New Roman" w:hAnsi="Times New Roman"/>
          <w:sz w:val="24"/>
          <w:szCs w:val="24"/>
        </w:rPr>
        <w:t>Bc. Martin Ivan</w:t>
      </w:r>
    </w:p>
    <w:p w14:paraId="6501285C" w14:textId="63DE8C51" w:rsidR="0080095E" w:rsidRDefault="0080095E" w:rsidP="00555E53">
      <w:pPr>
        <w:pStyle w:val="Bezriadkovania"/>
        <w:jc w:val="both"/>
        <w:rPr>
          <w:rFonts w:ascii="Times New Roman" w:hAnsi="Times New Roman"/>
          <w:sz w:val="24"/>
          <w:szCs w:val="24"/>
        </w:rPr>
      </w:pPr>
      <w:r>
        <w:rPr>
          <w:rFonts w:ascii="Times New Roman" w:hAnsi="Times New Roman"/>
          <w:sz w:val="24"/>
          <w:szCs w:val="24"/>
        </w:rPr>
        <w:t xml:space="preserve">                         </w:t>
      </w:r>
      <w:r w:rsidR="00FD257F">
        <w:rPr>
          <w:rFonts w:ascii="Times New Roman" w:hAnsi="Times New Roman"/>
          <w:sz w:val="24"/>
          <w:szCs w:val="24"/>
        </w:rPr>
        <w:t xml:space="preserve">           </w:t>
      </w:r>
      <w:r>
        <w:rPr>
          <w:rFonts w:ascii="Times New Roman" w:hAnsi="Times New Roman"/>
          <w:sz w:val="24"/>
          <w:szCs w:val="24"/>
        </w:rPr>
        <w:t xml:space="preserve">  člen : </w:t>
      </w:r>
      <w:r w:rsidR="003244F4">
        <w:rPr>
          <w:rFonts w:ascii="Times New Roman" w:hAnsi="Times New Roman"/>
          <w:sz w:val="24"/>
          <w:szCs w:val="24"/>
        </w:rPr>
        <w:t>I</w:t>
      </w:r>
      <w:r w:rsidR="00F17BE2">
        <w:rPr>
          <w:rFonts w:ascii="Times New Roman" w:hAnsi="Times New Roman"/>
          <w:sz w:val="24"/>
          <w:szCs w:val="24"/>
        </w:rPr>
        <w:t xml:space="preserve">ng. </w:t>
      </w:r>
      <w:r w:rsidR="009728BC">
        <w:rPr>
          <w:rFonts w:ascii="Times New Roman" w:hAnsi="Times New Roman"/>
          <w:sz w:val="24"/>
          <w:szCs w:val="24"/>
        </w:rPr>
        <w:t>Marek Grolmus</w:t>
      </w:r>
    </w:p>
    <w:p w14:paraId="7876451C" w14:textId="77777777" w:rsidR="00FD257F" w:rsidRDefault="00FD257F" w:rsidP="00555E53">
      <w:pPr>
        <w:pStyle w:val="Bezriadkovania"/>
        <w:jc w:val="both"/>
        <w:rPr>
          <w:rFonts w:ascii="Times New Roman" w:hAnsi="Times New Roman"/>
          <w:sz w:val="24"/>
          <w:szCs w:val="24"/>
        </w:rPr>
      </w:pPr>
    </w:p>
    <w:p w14:paraId="6C462E64" w14:textId="53B6F88A" w:rsidR="0080095E" w:rsidRDefault="0080095E" w:rsidP="00555E53">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1</w:t>
      </w:r>
      <w:r w:rsidRPr="007265FB">
        <w:rPr>
          <w:rFonts w:ascii="Times New Roman" w:hAnsi="Times New Roman"/>
          <w:b/>
          <w:sz w:val="24"/>
          <w:szCs w:val="24"/>
        </w:rPr>
        <w:t>/</w:t>
      </w:r>
      <w:r w:rsidR="008A6C7D">
        <w:rPr>
          <w:rFonts w:ascii="Times New Roman" w:hAnsi="Times New Roman"/>
          <w:b/>
          <w:sz w:val="24"/>
          <w:szCs w:val="24"/>
        </w:rPr>
        <w:t>0</w:t>
      </w:r>
      <w:r w:rsidR="009728BC">
        <w:rPr>
          <w:rFonts w:ascii="Times New Roman" w:hAnsi="Times New Roman"/>
          <w:b/>
          <w:sz w:val="24"/>
          <w:szCs w:val="24"/>
        </w:rPr>
        <w:t>6</w:t>
      </w:r>
      <w:r w:rsidRPr="007265FB">
        <w:rPr>
          <w:rFonts w:ascii="Times New Roman" w:hAnsi="Times New Roman"/>
          <w:b/>
          <w:sz w:val="24"/>
          <w:szCs w:val="24"/>
        </w:rPr>
        <w:t>/20</w:t>
      </w:r>
      <w:r>
        <w:rPr>
          <w:rFonts w:ascii="Times New Roman" w:hAnsi="Times New Roman"/>
          <w:b/>
          <w:sz w:val="24"/>
          <w:szCs w:val="24"/>
        </w:rPr>
        <w:t>2</w:t>
      </w:r>
      <w:r w:rsidR="008A6C7D">
        <w:rPr>
          <w:rFonts w:ascii="Times New Roman" w:hAnsi="Times New Roman"/>
          <w:b/>
          <w:sz w:val="24"/>
          <w:szCs w:val="24"/>
        </w:rPr>
        <w:t>2</w:t>
      </w:r>
    </w:p>
    <w:p w14:paraId="5B6EAFD5" w14:textId="77777777" w:rsidR="0080095E" w:rsidRPr="000A6F0D" w:rsidRDefault="0080095E" w:rsidP="00555E53">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405C61CF" w14:textId="085204B9" w:rsidR="0080095E" w:rsidRPr="00157331" w:rsidRDefault="0080095E" w:rsidP="00555E53">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w:t>
      </w:r>
      <w:r w:rsidR="008A6C7D">
        <w:rPr>
          <w:rFonts w:ascii="Times New Roman" w:hAnsi="Times New Roman"/>
          <w:sz w:val="24"/>
          <w:szCs w:val="24"/>
        </w:rPr>
        <w:t>9</w:t>
      </w:r>
      <w:r w:rsidRPr="00157331">
        <w:rPr>
          <w:rFonts w:ascii="Times New Roman" w:hAnsi="Times New Roman"/>
          <w:sz w:val="24"/>
          <w:szCs w:val="24"/>
        </w:rPr>
        <w:t xml:space="preserve"> </w:t>
      </w:r>
    </w:p>
    <w:p w14:paraId="33211D77" w14:textId="09881323" w:rsidR="0080095E" w:rsidRPr="00157331" w:rsidRDefault="0080095E" w:rsidP="00555E53">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sidR="008A6C7D">
        <w:rPr>
          <w:rFonts w:ascii="Times New Roman" w:hAnsi="Times New Roman"/>
          <w:sz w:val="24"/>
          <w:szCs w:val="24"/>
        </w:rPr>
        <w:t>7</w:t>
      </w:r>
    </w:p>
    <w:p w14:paraId="18741ADA" w14:textId="77777777" w:rsidR="0080095E" w:rsidRPr="00157331" w:rsidRDefault="0080095E" w:rsidP="00555E53">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80095E" w:rsidRPr="00157331" w14:paraId="7BFD397B" w14:textId="77777777" w:rsidTr="006B3C0E">
        <w:trPr>
          <w:trHeight w:val="470"/>
        </w:trPr>
        <w:tc>
          <w:tcPr>
            <w:tcW w:w="1908" w:type="dxa"/>
          </w:tcPr>
          <w:p w14:paraId="3936CEA6" w14:textId="77777777" w:rsidR="0080095E" w:rsidRPr="000A6F0D" w:rsidRDefault="0080095E" w:rsidP="00555E53">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06A28BA7" w14:textId="0C03AE08" w:rsidR="0080095E" w:rsidRPr="00157331" w:rsidRDefault="00952B4C" w:rsidP="00555E53">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24D434E0" w14:textId="7FB02E4F" w:rsidR="008A6C7D" w:rsidRPr="00157331" w:rsidRDefault="0080095E" w:rsidP="00555E53">
            <w:pPr>
              <w:pStyle w:val="Bezriadkovania"/>
              <w:jc w:val="both"/>
              <w:rPr>
                <w:rFonts w:ascii="Times New Roman" w:hAnsi="Times New Roman"/>
                <w:sz w:val="24"/>
                <w:szCs w:val="24"/>
              </w:rPr>
            </w:pPr>
            <w:r w:rsidRPr="00157331">
              <w:rPr>
                <w:rFonts w:ascii="Times New Roman" w:hAnsi="Times New Roman"/>
                <w:sz w:val="24"/>
                <w:szCs w:val="24"/>
              </w:rPr>
              <w:t xml:space="preserve"> </w:t>
            </w:r>
            <w:r>
              <w:rPr>
                <w:rFonts w:ascii="Times New Roman" w:hAnsi="Times New Roman"/>
                <w:sz w:val="24"/>
                <w:szCs w:val="24"/>
              </w:rPr>
              <w:t>Ing. Ivan Leitmann, Ing. Jaroslav Popelka,</w:t>
            </w:r>
            <w:r w:rsidR="000F06AB">
              <w:rPr>
                <w:rFonts w:ascii="Times New Roman" w:hAnsi="Times New Roman"/>
                <w:sz w:val="24"/>
                <w:szCs w:val="24"/>
              </w:rPr>
              <w:t xml:space="preserve"> Vladimír Medňanský</w:t>
            </w:r>
            <w:r w:rsidR="00E47C7F">
              <w:rPr>
                <w:rFonts w:ascii="Times New Roman" w:hAnsi="Times New Roman"/>
                <w:sz w:val="24"/>
                <w:szCs w:val="24"/>
              </w:rPr>
              <w:t xml:space="preserve">, </w:t>
            </w:r>
            <w:r w:rsidR="006C7B3A">
              <w:rPr>
                <w:rFonts w:ascii="Times New Roman" w:hAnsi="Times New Roman"/>
                <w:sz w:val="24"/>
                <w:szCs w:val="24"/>
              </w:rPr>
              <w:t xml:space="preserve"> </w:t>
            </w:r>
            <w:r w:rsidR="003433DF">
              <w:rPr>
                <w:rFonts w:ascii="Times New Roman" w:hAnsi="Times New Roman"/>
                <w:sz w:val="24"/>
                <w:szCs w:val="24"/>
              </w:rPr>
              <w:t xml:space="preserve">  </w:t>
            </w:r>
            <w:r w:rsidR="003244F4">
              <w:rPr>
                <w:rFonts w:ascii="Times New Roman" w:hAnsi="Times New Roman"/>
                <w:sz w:val="24"/>
                <w:szCs w:val="24"/>
              </w:rPr>
              <w:t xml:space="preserve"> </w:t>
            </w:r>
            <w:r w:rsidR="00F17BE2">
              <w:rPr>
                <w:rFonts w:ascii="Times New Roman" w:hAnsi="Times New Roman"/>
                <w:sz w:val="24"/>
                <w:szCs w:val="24"/>
              </w:rPr>
              <w:t xml:space="preserve"> Mgr. Pavol Juhász</w:t>
            </w:r>
            <w:r w:rsidR="008A6C7D">
              <w:rPr>
                <w:rFonts w:ascii="Times New Roman" w:hAnsi="Times New Roman"/>
                <w:sz w:val="24"/>
                <w:szCs w:val="24"/>
              </w:rPr>
              <w:t>,</w:t>
            </w:r>
            <w:r w:rsidR="00952B4C">
              <w:rPr>
                <w:rFonts w:ascii="Times New Roman" w:hAnsi="Times New Roman"/>
                <w:sz w:val="24"/>
                <w:szCs w:val="24"/>
              </w:rPr>
              <w:t xml:space="preserve"> </w:t>
            </w:r>
            <w:r w:rsidR="008A6C7D">
              <w:rPr>
                <w:rFonts w:ascii="Times New Roman" w:hAnsi="Times New Roman"/>
                <w:sz w:val="24"/>
                <w:szCs w:val="24"/>
              </w:rPr>
              <w:t>Igor Čertík ,Bc. Martin Ivan.,</w:t>
            </w:r>
            <w:r w:rsidR="009728BC" w:rsidRPr="00157331">
              <w:rPr>
                <w:rFonts w:ascii="Times New Roman" w:hAnsi="Times New Roman"/>
                <w:sz w:val="24"/>
                <w:szCs w:val="24"/>
              </w:rPr>
              <w:t xml:space="preserve"> Ing. Marek Grolmus</w:t>
            </w:r>
          </w:p>
        </w:tc>
      </w:tr>
      <w:tr w:rsidR="0080095E" w:rsidRPr="00157331" w14:paraId="6D2D22BD" w14:textId="77777777" w:rsidTr="006B3C0E">
        <w:tc>
          <w:tcPr>
            <w:tcW w:w="1908" w:type="dxa"/>
          </w:tcPr>
          <w:p w14:paraId="3C932828" w14:textId="77777777" w:rsidR="0080095E" w:rsidRPr="000A6F0D" w:rsidRDefault="0080095E" w:rsidP="00555E53">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747865C3" w14:textId="77777777" w:rsidR="0080095E" w:rsidRPr="00157331" w:rsidRDefault="0080095E" w:rsidP="00555E53">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49E4E4DF" w14:textId="77777777" w:rsidR="0080095E" w:rsidRPr="00157331" w:rsidRDefault="0080095E" w:rsidP="00555E53">
            <w:pPr>
              <w:pStyle w:val="Bezriadkovania"/>
              <w:jc w:val="both"/>
              <w:rPr>
                <w:rFonts w:ascii="Times New Roman" w:hAnsi="Times New Roman"/>
                <w:sz w:val="24"/>
                <w:szCs w:val="24"/>
              </w:rPr>
            </w:pPr>
          </w:p>
        </w:tc>
      </w:tr>
      <w:tr w:rsidR="0080095E" w:rsidRPr="00157331" w14:paraId="26E40F0A" w14:textId="77777777" w:rsidTr="006B3C0E">
        <w:tc>
          <w:tcPr>
            <w:tcW w:w="1908" w:type="dxa"/>
          </w:tcPr>
          <w:p w14:paraId="779AA3CB" w14:textId="77777777" w:rsidR="0080095E" w:rsidRPr="000A6F0D" w:rsidRDefault="0080095E" w:rsidP="00555E53">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028A9BC2" w14:textId="77777777" w:rsidR="0080095E" w:rsidRPr="00157331" w:rsidRDefault="0080095E" w:rsidP="00555E53">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1A862271" w14:textId="77777777" w:rsidR="0080095E" w:rsidRPr="00157331" w:rsidRDefault="0080095E" w:rsidP="00555E53">
            <w:pPr>
              <w:pStyle w:val="Bezriadkovania"/>
              <w:jc w:val="both"/>
              <w:rPr>
                <w:rFonts w:ascii="Times New Roman" w:hAnsi="Times New Roman"/>
                <w:sz w:val="24"/>
                <w:szCs w:val="24"/>
              </w:rPr>
            </w:pPr>
          </w:p>
        </w:tc>
      </w:tr>
      <w:tr w:rsidR="0080095E" w:rsidRPr="00157331" w14:paraId="7123C44D" w14:textId="77777777" w:rsidTr="006B3C0E">
        <w:tc>
          <w:tcPr>
            <w:tcW w:w="1908" w:type="dxa"/>
          </w:tcPr>
          <w:p w14:paraId="1621AFC7" w14:textId="77777777" w:rsidR="0080095E" w:rsidRPr="000A6F0D" w:rsidRDefault="0080095E" w:rsidP="00555E53">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2561212A" w14:textId="759A84CF" w:rsidR="0080095E" w:rsidRPr="00157331" w:rsidRDefault="00952B4C" w:rsidP="00555E53">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1A4200C2" w14:textId="150BE179" w:rsidR="0080095E" w:rsidRPr="00157331" w:rsidRDefault="003244F4" w:rsidP="00555E53">
            <w:pPr>
              <w:pStyle w:val="Bezriadkovania"/>
              <w:ind w:left="60"/>
              <w:jc w:val="both"/>
              <w:rPr>
                <w:rFonts w:ascii="Times New Roman" w:hAnsi="Times New Roman"/>
                <w:sz w:val="24"/>
                <w:szCs w:val="24"/>
              </w:rPr>
            </w:pPr>
            <w:r>
              <w:rPr>
                <w:rFonts w:ascii="Times New Roman" w:hAnsi="Times New Roman"/>
                <w:sz w:val="24"/>
                <w:szCs w:val="24"/>
              </w:rPr>
              <w:t xml:space="preserve"> Mgr. Julián </w:t>
            </w:r>
            <w:proofErr w:type="spellStart"/>
            <w:r>
              <w:rPr>
                <w:rFonts w:ascii="Times New Roman" w:hAnsi="Times New Roman"/>
                <w:sz w:val="24"/>
                <w:szCs w:val="24"/>
              </w:rPr>
              <w:t>Oboňa</w:t>
            </w:r>
            <w:proofErr w:type="spellEnd"/>
            <w:r w:rsidR="0084067E">
              <w:rPr>
                <w:rFonts w:ascii="Times New Roman" w:hAnsi="Times New Roman"/>
                <w:sz w:val="24"/>
                <w:szCs w:val="24"/>
              </w:rPr>
              <w:t xml:space="preserve"> ,</w:t>
            </w:r>
            <w:r w:rsidR="00F17BE2">
              <w:rPr>
                <w:rFonts w:ascii="Times New Roman" w:hAnsi="Times New Roman"/>
                <w:sz w:val="24"/>
                <w:szCs w:val="24"/>
              </w:rPr>
              <w:t xml:space="preserve"> </w:t>
            </w:r>
            <w:r w:rsidR="009728BC">
              <w:rPr>
                <w:rFonts w:ascii="Times New Roman" w:hAnsi="Times New Roman"/>
                <w:sz w:val="24"/>
                <w:szCs w:val="24"/>
              </w:rPr>
              <w:t>RNDr. Ladislav Pecho</w:t>
            </w:r>
          </w:p>
        </w:tc>
      </w:tr>
    </w:tbl>
    <w:p w14:paraId="042EB629" w14:textId="77777777" w:rsidR="006B3C0E" w:rsidRDefault="006B3C0E" w:rsidP="00555E53">
      <w:pPr>
        <w:pStyle w:val="Bezriadkovania"/>
        <w:jc w:val="both"/>
        <w:rPr>
          <w:rFonts w:ascii="Times New Roman" w:hAnsi="Times New Roman"/>
          <w:b/>
          <w:sz w:val="24"/>
          <w:szCs w:val="24"/>
          <w:u w:val="single"/>
        </w:rPr>
      </w:pPr>
    </w:p>
    <w:p w14:paraId="0F0F03DC" w14:textId="77777777" w:rsidR="00116B0C" w:rsidRDefault="007172F0" w:rsidP="00555E53">
      <w:pPr>
        <w:pStyle w:val="Bezriadkovania"/>
        <w:jc w:val="both"/>
        <w:rPr>
          <w:rFonts w:ascii="Times New Roman" w:hAnsi="Times New Roman"/>
          <w:b/>
          <w:sz w:val="24"/>
          <w:szCs w:val="24"/>
          <w:u w:val="single"/>
        </w:rPr>
      </w:pPr>
      <w:r w:rsidRPr="00AE594A">
        <w:rPr>
          <w:rFonts w:ascii="Times New Roman" w:hAnsi="Times New Roman"/>
          <w:b/>
          <w:sz w:val="24"/>
          <w:szCs w:val="24"/>
          <w:u w:val="single"/>
        </w:rPr>
        <w:t xml:space="preserve">K bodu </w:t>
      </w:r>
      <w:r w:rsidR="00AE594A" w:rsidRPr="00AE594A">
        <w:rPr>
          <w:rFonts w:ascii="Times New Roman" w:hAnsi="Times New Roman"/>
          <w:b/>
          <w:sz w:val="24"/>
          <w:szCs w:val="24"/>
          <w:u w:val="single"/>
        </w:rPr>
        <w:t>č.</w:t>
      </w:r>
      <w:r w:rsidR="00C0054E">
        <w:rPr>
          <w:rFonts w:ascii="Times New Roman" w:hAnsi="Times New Roman"/>
          <w:b/>
          <w:sz w:val="24"/>
          <w:szCs w:val="24"/>
          <w:u w:val="single"/>
        </w:rPr>
        <w:t>3</w:t>
      </w:r>
      <w:r w:rsidR="00AE594A" w:rsidRPr="00AE594A">
        <w:rPr>
          <w:rFonts w:ascii="Times New Roman" w:hAnsi="Times New Roman"/>
          <w:b/>
          <w:sz w:val="24"/>
          <w:szCs w:val="24"/>
          <w:u w:val="single"/>
        </w:rPr>
        <w:t>:</w:t>
      </w:r>
      <w:r w:rsidR="00116B0C">
        <w:rPr>
          <w:rFonts w:ascii="Times New Roman" w:hAnsi="Times New Roman"/>
          <w:b/>
          <w:sz w:val="24"/>
          <w:szCs w:val="24"/>
          <w:u w:val="single"/>
        </w:rPr>
        <w:t xml:space="preserve"> </w:t>
      </w:r>
      <w:r w:rsidR="00DF6A60">
        <w:rPr>
          <w:rFonts w:ascii="Times New Roman" w:hAnsi="Times New Roman"/>
          <w:b/>
          <w:sz w:val="24"/>
          <w:szCs w:val="24"/>
          <w:u w:val="single"/>
        </w:rPr>
        <w:t>Schválenie programu</w:t>
      </w:r>
      <w:r w:rsidR="00116B0C">
        <w:rPr>
          <w:rFonts w:ascii="Times New Roman" w:hAnsi="Times New Roman"/>
          <w:b/>
          <w:sz w:val="24"/>
          <w:szCs w:val="24"/>
          <w:u w:val="single"/>
        </w:rPr>
        <w:t xml:space="preserve"> </w:t>
      </w:r>
    </w:p>
    <w:p w14:paraId="4E13D4E8" w14:textId="77777777" w:rsidR="00363199" w:rsidRDefault="00AD0905" w:rsidP="00555E53">
      <w:pPr>
        <w:pStyle w:val="Bezriadkovania"/>
        <w:jc w:val="both"/>
        <w:rPr>
          <w:rFonts w:ascii="Times New Roman" w:hAnsi="Times New Roman"/>
          <w:b/>
          <w:sz w:val="24"/>
          <w:szCs w:val="24"/>
        </w:rPr>
      </w:pPr>
      <w:r>
        <w:rPr>
          <w:rFonts w:ascii="Times New Roman" w:hAnsi="Times New Roman"/>
          <w:sz w:val="24"/>
          <w:szCs w:val="24"/>
        </w:rPr>
        <w:t>S predloženým návrhom programu súhlasili všetci prítomní poslanci.</w:t>
      </w:r>
      <w:r w:rsidR="0084067E">
        <w:rPr>
          <w:rFonts w:ascii="Times New Roman" w:hAnsi="Times New Roman"/>
          <w:b/>
          <w:sz w:val="24"/>
          <w:szCs w:val="24"/>
        </w:rPr>
        <w:t xml:space="preserve"> </w:t>
      </w:r>
    </w:p>
    <w:p w14:paraId="69DB94C8" w14:textId="77777777" w:rsidR="0084067E" w:rsidRDefault="0084067E" w:rsidP="00555E53">
      <w:pPr>
        <w:pStyle w:val="Bezriadkovania"/>
        <w:jc w:val="both"/>
        <w:rPr>
          <w:rFonts w:ascii="Times New Roman" w:hAnsi="Times New Roman"/>
          <w:b/>
          <w:sz w:val="24"/>
          <w:szCs w:val="24"/>
        </w:rPr>
      </w:pPr>
    </w:p>
    <w:p w14:paraId="27E7A7F5" w14:textId="452FAF1A" w:rsidR="005A6B07" w:rsidRDefault="005A6B07" w:rsidP="00555E53">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2</w:t>
      </w:r>
      <w:r w:rsidRPr="007265FB">
        <w:rPr>
          <w:rFonts w:ascii="Times New Roman" w:hAnsi="Times New Roman"/>
          <w:b/>
          <w:sz w:val="24"/>
          <w:szCs w:val="24"/>
        </w:rPr>
        <w:t>/</w:t>
      </w:r>
      <w:r w:rsidR="00952B4C">
        <w:rPr>
          <w:rFonts w:ascii="Times New Roman" w:hAnsi="Times New Roman"/>
          <w:b/>
          <w:sz w:val="24"/>
          <w:szCs w:val="24"/>
        </w:rPr>
        <w:t>0</w:t>
      </w:r>
      <w:r w:rsidR="009728BC">
        <w:rPr>
          <w:rFonts w:ascii="Times New Roman" w:hAnsi="Times New Roman"/>
          <w:b/>
          <w:sz w:val="24"/>
          <w:szCs w:val="24"/>
        </w:rPr>
        <w:t>6</w:t>
      </w:r>
      <w:r w:rsidRPr="007265FB">
        <w:rPr>
          <w:rFonts w:ascii="Times New Roman" w:hAnsi="Times New Roman"/>
          <w:b/>
          <w:sz w:val="24"/>
          <w:szCs w:val="24"/>
        </w:rPr>
        <w:t>/20</w:t>
      </w:r>
      <w:r>
        <w:rPr>
          <w:rFonts w:ascii="Times New Roman" w:hAnsi="Times New Roman"/>
          <w:b/>
          <w:sz w:val="24"/>
          <w:szCs w:val="24"/>
        </w:rPr>
        <w:t>2</w:t>
      </w:r>
      <w:r w:rsidR="00952B4C">
        <w:rPr>
          <w:rFonts w:ascii="Times New Roman" w:hAnsi="Times New Roman"/>
          <w:b/>
          <w:sz w:val="24"/>
          <w:szCs w:val="24"/>
        </w:rPr>
        <w:t>2</w:t>
      </w:r>
    </w:p>
    <w:p w14:paraId="7D2319AC" w14:textId="77777777" w:rsidR="005A6B07" w:rsidRPr="000A6F0D" w:rsidRDefault="005A6B07" w:rsidP="00555E53">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469CDA1D" w14:textId="77777777" w:rsidR="005A6B07" w:rsidRPr="00157331" w:rsidRDefault="005A6B07" w:rsidP="00555E53">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0A68637B" w14:textId="19BCC0D9" w:rsidR="005A6B07" w:rsidRDefault="005A6B07" w:rsidP="00555E53">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sidR="00952B4C">
        <w:rPr>
          <w:rFonts w:ascii="Times New Roman" w:hAnsi="Times New Roman"/>
          <w:sz w:val="24"/>
          <w:szCs w:val="24"/>
        </w:rPr>
        <w:t>7</w:t>
      </w:r>
    </w:p>
    <w:p w14:paraId="61BD0A19" w14:textId="77777777" w:rsidR="00AD0905" w:rsidRDefault="00AD0905" w:rsidP="00555E53">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AD0905" w:rsidRPr="00157331" w14:paraId="5E2C3F00" w14:textId="77777777" w:rsidTr="000E5F8A">
        <w:trPr>
          <w:trHeight w:val="470"/>
        </w:trPr>
        <w:tc>
          <w:tcPr>
            <w:tcW w:w="1908" w:type="dxa"/>
          </w:tcPr>
          <w:p w14:paraId="2C394590" w14:textId="77777777" w:rsidR="00AD0905" w:rsidRPr="000A6F0D" w:rsidRDefault="00AD0905" w:rsidP="00555E53">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2C2E6F0B" w14:textId="48637F68" w:rsidR="00AD0905" w:rsidRPr="00157331" w:rsidRDefault="00952B4C" w:rsidP="00555E53">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0C66C8A6" w14:textId="75F045DD" w:rsidR="00952B4C" w:rsidRPr="00157331" w:rsidRDefault="009728BC" w:rsidP="00555E53">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Mgr. Pavol Juhász, Igor Čertík ,Bc. Martin Ivan.,</w:t>
            </w:r>
            <w:r w:rsidRPr="00157331">
              <w:rPr>
                <w:rFonts w:ascii="Times New Roman" w:hAnsi="Times New Roman"/>
                <w:sz w:val="24"/>
                <w:szCs w:val="24"/>
              </w:rPr>
              <w:t xml:space="preserve"> Ing. Marek Grolmus</w:t>
            </w:r>
          </w:p>
        </w:tc>
      </w:tr>
      <w:tr w:rsidR="00AD0905" w:rsidRPr="00157331" w14:paraId="0882C1ED" w14:textId="77777777" w:rsidTr="000E5F8A">
        <w:tc>
          <w:tcPr>
            <w:tcW w:w="1908" w:type="dxa"/>
          </w:tcPr>
          <w:p w14:paraId="6279D3C4" w14:textId="77777777" w:rsidR="00AD0905" w:rsidRPr="000A6F0D" w:rsidRDefault="00AD0905" w:rsidP="00555E53">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76BDEE33" w14:textId="77777777" w:rsidR="00AD0905" w:rsidRPr="00157331" w:rsidRDefault="00AD0905" w:rsidP="00555E53">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6F681F39" w14:textId="77777777" w:rsidR="00AD0905" w:rsidRPr="00157331" w:rsidRDefault="00AD0905" w:rsidP="00555E53">
            <w:pPr>
              <w:pStyle w:val="Bezriadkovania"/>
              <w:jc w:val="both"/>
              <w:rPr>
                <w:rFonts w:ascii="Times New Roman" w:hAnsi="Times New Roman"/>
                <w:sz w:val="24"/>
                <w:szCs w:val="24"/>
              </w:rPr>
            </w:pPr>
          </w:p>
        </w:tc>
      </w:tr>
      <w:tr w:rsidR="00AD0905" w:rsidRPr="00157331" w14:paraId="1C5CDE16" w14:textId="77777777" w:rsidTr="000E5F8A">
        <w:tc>
          <w:tcPr>
            <w:tcW w:w="1908" w:type="dxa"/>
          </w:tcPr>
          <w:p w14:paraId="1B564A16" w14:textId="77777777" w:rsidR="00AD0905" w:rsidRPr="000A6F0D" w:rsidRDefault="00AD0905" w:rsidP="00555E53">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5864EF2E" w14:textId="77777777" w:rsidR="00AD0905" w:rsidRPr="00157331" w:rsidRDefault="00AD0905" w:rsidP="00555E53">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3338929A" w14:textId="77777777" w:rsidR="00AD0905" w:rsidRPr="00157331" w:rsidRDefault="00AD0905" w:rsidP="00555E53">
            <w:pPr>
              <w:pStyle w:val="Bezriadkovania"/>
              <w:jc w:val="both"/>
              <w:rPr>
                <w:rFonts w:ascii="Times New Roman" w:hAnsi="Times New Roman"/>
                <w:sz w:val="24"/>
                <w:szCs w:val="24"/>
              </w:rPr>
            </w:pPr>
          </w:p>
        </w:tc>
      </w:tr>
      <w:tr w:rsidR="00AD0905" w:rsidRPr="00157331" w14:paraId="040BE93C" w14:textId="77777777" w:rsidTr="000E5F8A">
        <w:tc>
          <w:tcPr>
            <w:tcW w:w="1908" w:type="dxa"/>
          </w:tcPr>
          <w:p w14:paraId="31C0B80D" w14:textId="77777777" w:rsidR="00AD0905" w:rsidRPr="000A6F0D" w:rsidRDefault="00AD0905" w:rsidP="00555E53">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49619E31" w14:textId="3AF3F6FE" w:rsidR="00AD0905" w:rsidRPr="00157331" w:rsidRDefault="00952B4C" w:rsidP="00555E53">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40FEA4FA" w14:textId="39CDA18B" w:rsidR="00AD0905" w:rsidRPr="00157331" w:rsidRDefault="00AD0905" w:rsidP="00555E53">
            <w:pPr>
              <w:pStyle w:val="Bezriadkovania"/>
              <w:ind w:left="60"/>
              <w:jc w:val="both"/>
              <w:rPr>
                <w:rFonts w:ascii="Times New Roman" w:hAnsi="Times New Roman"/>
                <w:sz w:val="24"/>
                <w:szCs w:val="24"/>
              </w:rPr>
            </w:pPr>
            <w:r>
              <w:rPr>
                <w:rFonts w:ascii="Times New Roman" w:hAnsi="Times New Roman"/>
                <w:sz w:val="24"/>
                <w:szCs w:val="24"/>
              </w:rPr>
              <w:t xml:space="preserve"> Mgr. Julián </w:t>
            </w:r>
            <w:proofErr w:type="spellStart"/>
            <w:r>
              <w:rPr>
                <w:rFonts w:ascii="Times New Roman" w:hAnsi="Times New Roman"/>
                <w:sz w:val="24"/>
                <w:szCs w:val="24"/>
              </w:rPr>
              <w:t>Oboňa</w:t>
            </w:r>
            <w:proofErr w:type="spellEnd"/>
            <w:r>
              <w:rPr>
                <w:rFonts w:ascii="Times New Roman" w:hAnsi="Times New Roman"/>
                <w:sz w:val="24"/>
                <w:szCs w:val="24"/>
              </w:rPr>
              <w:t xml:space="preserve"> , </w:t>
            </w:r>
            <w:r w:rsidR="009728BC">
              <w:rPr>
                <w:rFonts w:ascii="Times New Roman" w:hAnsi="Times New Roman"/>
                <w:sz w:val="24"/>
                <w:szCs w:val="24"/>
              </w:rPr>
              <w:t>RNDr. Ladislav Pecho</w:t>
            </w:r>
          </w:p>
        </w:tc>
      </w:tr>
    </w:tbl>
    <w:p w14:paraId="57FF512D" w14:textId="77777777" w:rsidR="00AD0905" w:rsidRDefault="00AD0905" w:rsidP="00555E53">
      <w:pPr>
        <w:pStyle w:val="Bezriadkovania"/>
        <w:jc w:val="both"/>
        <w:rPr>
          <w:rFonts w:ascii="Times New Roman" w:hAnsi="Times New Roman"/>
          <w:sz w:val="24"/>
          <w:szCs w:val="24"/>
        </w:rPr>
      </w:pPr>
    </w:p>
    <w:p w14:paraId="78DA15E4" w14:textId="77777777" w:rsidR="00AD0905" w:rsidRDefault="00AD0905" w:rsidP="00555E53">
      <w:pPr>
        <w:pStyle w:val="Bezriadkovania"/>
        <w:jc w:val="both"/>
        <w:rPr>
          <w:rFonts w:ascii="Times New Roman" w:hAnsi="Times New Roman"/>
          <w:b/>
          <w:sz w:val="24"/>
          <w:szCs w:val="24"/>
          <w:u w:val="single"/>
        </w:rPr>
      </w:pPr>
      <w:r w:rsidRPr="00AD0905">
        <w:rPr>
          <w:rFonts w:ascii="Times New Roman" w:hAnsi="Times New Roman"/>
          <w:b/>
          <w:sz w:val="24"/>
          <w:szCs w:val="24"/>
          <w:u w:val="single"/>
        </w:rPr>
        <w:t xml:space="preserve">K bodu č.4. :Kontrola plnenia uznesení.  </w:t>
      </w:r>
    </w:p>
    <w:p w14:paraId="6186D745" w14:textId="688E3700" w:rsidR="00AD0905" w:rsidRDefault="00AD0905" w:rsidP="00555E53">
      <w:pPr>
        <w:pStyle w:val="Bezriadkovania"/>
        <w:jc w:val="both"/>
        <w:rPr>
          <w:rFonts w:ascii="Times New Roman" w:hAnsi="Times New Roman"/>
          <w:sz w:val="24"/>
          <w:szCs w:val="24"/>
        </w:rPr>
      </w:pPr>
      <w:r>
        <w:rPr>
          <w:rFonts w:ascii="Times New Roman" w:hAnsi="Times New Roman"/>
          <w:sz w:val="24"/>
          <w:szCs w:val="24"/>
        </w:rPr>
        <w:t>Staro</w:t>
      </w:r>
      <w:r w:rsidR="00D95A90">
        <w:rPr>
          <w:rFonts w:ascii="Times New Roman" w:hAnsi="Times New Roman"/>
          <w:sz w:val="24"/>
          <w:szCs w:val="24"/>
        </w:rPr>
        <w:t>stka obce informovala poslancov</w:t>
      </w:r>
      <w:r>
        <w:rPr>
          <w:rFonts w:ascii="Times New Roman" w:hAnsi="Times New Roman"/>
          <w:sz w:val="24"/>
          <w:szCs w:val="24"/>
        </w:rPr>
        <w:t xml:space="preserve">, že všetky uznesenia z predchádzajúceho riadneho zasadnutia obecného zastupiteľstva zo dňa </w:t>
      </w:r>
      <w:r w:rsidR="009728BC">
        <w:rPr>
          <w:rFonts w:ascii="Times New Roman" w:hAnsi="Times New Roman"/>
          <w:sz w:val="24"/>
          <w:szCs w:val="24"/>
        </w:rPr>
        <w:t>13</w:t>
      </w:r>
      <w:r>
        <w:rPr>
          <w:rFonts w:ascii="Times New Roman" w:hAnsi="Times New Roman"/>
          <w:sz w:val="24"/>
          <w:szCs w:val="24"/>
        </w:rPr>
        <w:t>.</w:t>
      </w:r>
      <w:r w:rsidR="009728BC">
        <w:rPr>
          <w:rFonts w:ascii="Times New Roman" w:hAnsi="Times New Roman"/>
          <w:sz w:val="24"/>
          <w:szCs w:val="24"/>
        </w:rPr>
        <w:t>04</w:t>
      </w:r>
      <w:r>
        <w:rPr>
          <w:rFonts w:ascii="Times New Roman" w:hAnsi="Times New Roman"/>
          <w:sz w:val="24"/>
          <w:szCs w:val="24"/>
        </w:rPr>
        <w:t>.202</w:t>
      </w:r>
      <w:r w:rsidR="009728BC">
        <w:rPr>
          <w:rFonts w:ascii="Times New Roman" w:hAnsi="Times New Roman"/>
          <w:sz w:val="24"/>
          <w:szCs w:val="24"/>
        </w:rPr>
        <w:t>2</w:t>
      </w:r>
      <w:r>
        <w:rPr>
          <w:rFonts w:ascii="Times New Roman" w:hAnsi="Times New Roman"/>
          <w:sz w:val="24"/>
          <w:szCs w:val="24"/>
        </w:rPr>
        <w:t xml:space="preserve"> s termínom plnenia do dňa </w:t>
      </w:r>
      <w:r w:rsidR="00952B4C">
        <w:rPr>
          <w:rFonts w:ascii="Times New Roman" w:hAnsi="Times New Roman"/>
          <w:sz w:val="24"/>
          <w:szCs w:val="24"/>
        </w:rPr>
        <w:t>2</w:t>
      </w:r>
      <w:r w:rsidR="009728BC">
        <w:rPr>
          <w:rFonts w:ascii="Times New Roman" w:hAnsi="Times New Roman"/>
          <w:sz w:val="24"/>
          <w:szCs w:val="24"/>
        </w:rPr>
        <w:t>2</w:t>
      </w:r>
      <w:r>
        <w:rPr>
          <w:rFonts w:ascii="Times New Roman" w:hAnsi="Times New Roman"/>
          <w:sz w:val="24"/>
          <w:szCs w:val="24"/>
        </w:rPr>
        <w:t>.</w:t>
      </w:r>
      <w:r w:rsidR="00952B4C">
        <w:rPr>
          <w:rFonts w:ascii="Times New Roman" w:hAnsi="Times New Roman"/>
          <w:sz w:val="24"/>
          <w:szCs w:val="24"/>
        </w:rPr>
        <w:t>0</w:t>
      </w:r>
      <w:r w:rsidR="009728BC">
        <w:rPr>
          <w:rFonts w:ascii="Times New Roman" w:hAnsi="Times New Roman"/>
          <w:sz w:val="24"/>
          <w:szCs w:val="24"/>
        </w:rPr>
        <w:t>6</w:t>
      </w:r>
      <w:r>
        <w:rPr>
          <w:rFonts w:ascii="Times New Roman" w:hAnsi="Times New Roman"/>
          <w:sz w:val="24"/>
          <w:szCs w:val="24"/>
        </w:rPr>
        <w:t>.202</w:t>
      </w:r>
      <w:r w:rsidR="00952B4C">
        <w:rPr>
          <w:rFonts w:ascii="Times New Roman" w:hAnsi="Times New Roman"/>
          <w:sz w:val="24"/>
          <w:szCs w:val="24"/>
        </w:rPr>
        <w:t>2</w:t>
      </w:r>
      <w:r>
        <w:rPr>
          <w:rFonts w:ascii="Times New Roman" w:hAnsi="Times New Roman"/>
          <w:sz w:val="24"/>
          <w:szCs w:val="24"/>
        </w:rPr>
        <w:t xml:space="preserve"> boli splnené.</w:t>
      </w:r>
    </w:p>
    <w:p w14:paraId="0CFD4D42" w14:textId="77777777" w:rsidR="00AD0905" w:rsidRPr="00AD0905" w:rsidRDefault="00AD0905" w:rsidP="00555E53">
      <w:pPr>
        <w:pStyle w:val="Bezriadkovania"/>
        <w:jc w:val="both"/>
        <w:rPr>
          <w:rFonts w:ascii="Times New Roman" w:hAnsi="Times New Roman"/>
          <w:sz w:val="24"/>
          <w:szCs w:val="24"/>
        </w:rPr>
      </w:pPr>
    </w:p>
    <w:p w14:paraId="6C89929F" w14:textId="4D26419C" w:rsidR="00AD0905" w:rsidRDefault="00AD0905" w:rsidP="00555E53">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3</w:t>
      </w:r>
      <w:r w:rsidRPr="007265FB">
        <w:rPr>
          <w:rFonts w:ascii="Times New Roman" w:hAnsi="Times New Roman"/>
          <w:b/>
          <w:sz w:val="24"/>
          <w:szCs w:val="24"/>
        </w:rPr>
        <w:t>/</w:t>
      </w:r>
      <w:r w:rsidR="00952B4C">
        <w:rPr>
          <w:rFonts w:ascii="Times New Roman" w:hAnsi="Times New Roman"/>
          <w:b/>
          <w:sz w:val="24"/>
          <w:szCs w:val="24"/>
        </w:rPr>
        <w:t>0</w:t>
      </w:r>
      <w:r w:rsidR="009728BC">
        <w:rPr>
          <w:rFonts w:ascii="Times New Roman" w:hAnsi="Times New Roman"/>
          <w:b/>
          <w:sz w:val="24"/>
          <w:szCs w:val="24"/>
        </w:rPr>
        <w:t>6</w:t>
      </w:r>
      <w:r w:rsidRPr="007265FB">
        <w:rPr>
          <w:rFonts w:ascii="Times New Roman" w:hAnsi="Times New Roman"/>
          <w:b/>
          <w:sz w:val="24"/>
          <w:szCs w:val="24"/>
        </w:rPr>
        <w:t>/20</w:t>
      </w:r>
      <w:r>
        <w:rPr>
          <w:rFonts w:ascii="Times New Roman" w:hAnsi="Times New Roman"/>
          <w:b/>
          <w:sz w:val="24"/>
          <w:szCs w:val="24"/>
        </w:rPr>
        <w:t>2</w:t>
      </w:r>
      <w:r w:rsidR="00952B4C">
        <w:rPr>
          <w:rFonts w:ascii="Times New Roman" w:hAnsi="Times New Roman"/>
          <w:b/>
          <w:sz w:val="24"/>
          <w:szCs w:val="24"/>
        </w:rPr>
        <w:t>2</w:t>
      </w:r>
    </w:p>
    <w:p w14:paraId="74CAE00F" w14:textId="77777777" w:rsidR="00AD0905" w:rsidRPr="000A6F0D" w:rsidRDefault="00AD0905" w:rsidP="00555E53">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26029ADC" w14:textId="77777777" w:rsidR="00AD0905" w:rsidRPr="00157331" w:rsidRDefault="00AD0905" w:rsidP="00555E53">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4CFBA3B1" w14:textId="611324DB" w:rsidR="00AD0905" w:rsidRDefault="00AD0905" w:rsidP="00555E53">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sidR="00952B4C">
        <w:rPr>
          <w:rFonts w:ascii="Times New Roman" w:hAnsi="Times New Roman"/>
          <w:sz w:val="24"/>
          <w:szCs w:val="24"/>
        </w:rPr>
        <w:t>7</w:t>
      </w:r>
    </w:p>
    <w:p w14:paraId="3679CD1C" w14:textId="79BE860F" w:rsidR="00952B4C" w:rsidRDefault="00952B4C" w:rsidP="00555E53">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952B4C" w:rsidRPr="00157331" w14:paraId="4AD50C78" w14:textId="77777777" w:rsidTr="00AF76EA">
        <w:trPr>
          <w:trHeight w:val="470"/>
        </w:trPr>
        <w:tc>
          <w:tcPr>
            <w:tcW w:w="1908" w:type="dxa"/>
          </w:tcPr>
          <w:p w14:paraId="3CA5760E" w14:textId="77777777" w:rsidR="00952B4C" w:rsidRPr="000A6F0D" w:rsidRDefault="00952B4C" w:rsidP="00555E53">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32AECF34" w14:textId="77777777" w:rsidR="00952B4C" w:rsidRPr="00157331" w:rsidRDefault="00952B4C" w:rsidP="00555E53">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774FC8BE" w14:textId="26D72A6A" w:rsidR="00952B4C" w:rsidRPr="00157331" w:rsidRDefault="009728BC" w:rsidP="00555E53">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Mgr. Pavol Juhász, Igor Čertík ,Bc. Martin Ivan.,</w:t>
            </w:r>
            <w:r w:rsidRPr="00157331">
              <w:rPr>
                <w:rFonts w:ascii="Times New Roman" w:hAnsi="Times New Roman"/>
                <w:sz w:val="24"/>
                <w:szCs w:val="24"/>
              </w:rPr>
              <w:t xml:space="preserve"> Ing. Marek Grolmus</w:t>
            </w:r>
          </w:p>
        </w:tc>
      </w:tr>
      <w:tr w:rsidR="00952B4C" w:rsidRPr="00157331" w14:paraId="07825C3F" w14:textId="77777777" w:rsidTr="00AF76EA">
        <w:tc>
          <w:tcPr>
            <w:tcW w:w="1908" w:type="dxa"/>
          </w:tcPr>
          <w:p w14:paraId="6A4C43B7" w14:textId="77777777" w:rsidR="00952B4C" w:rsidRPr="000A6F0D" w:rsidRDefault="00952B4C" w:rsidP="00555E53">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0ACEA172" w14:textId="77777777" w:rsidR="00952B4C" w:rsidRPr="00157331" w:rsidRDefault="00952B4C" w:rsidP="00555E53">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34143D59" w14:textId="77777777" w:rsidR="00952B4C" w:rsidRPr="00157331" w:rsidRDefault="00952B4C" w:rsidP="00555E53">
            <w:pPr>
              <w:pStyle w:val="Bezriadkovania"/>
              <w:jc w:val="both"/>
              <w:rPr>
                <w:rFonts w:ascii="Times New Roman" w:hAnsi="Times New Roman"/>
                <w:sz w:val="24"/>
                <w:szCs w:val="24"/>
              </w:rPr>
            </w:pPr>
          </w:p>
        </w:tc>
      </w:tr>
      <w:tr w:rsidR="00952B4C" w:rsidRPr="00157331" w14:paraId="1EE24DC0" w14:textId="77777777" w:rsidTr="00AF76EA">
        <w:tc>
          <w:tcPr>
            <w:tcW w:w="1908" w:type="dxa"/>
          </w:tcPr>
          <w:p w14:paraId="2F19995B" w14:textId="77777777" w:rsidR="00952B4C" w:rsidRPr="000A6F0D" w:rsidRDefault="00952B4C" w:rsidP="00555E53">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041D01F1" w14:textId="77777777" w:rsidR="00952B4C" w:rsidRPr="00157331" w:rsidRDefault="00952B4C" w:rsidP="00555E53">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67E031C5" w14:textId="77777777" w:rsidR="00952B4C" w:rsidRPr="00157331" w:rsidRDefault="00952B4C" w:rsidP="00555E53">
            <w:pPr>
              <w:pStyle w:val="Bezriadkovania"/>
              <w:jc w:val="both"/>
              <w:rPr>
                <w:rFonts w:ascii="Times New Roman" w:hAnsi="Times New Roman"/>
                <w:sz w:val="24"/>
                <w:szCs w:val="24"/>
              </w:rPr>
            </w:pPr>
          </w:p>
        </w:tc>
      </w:tr>
      <w:tr w:rsidR="00952B4C" w:rsidRPr="00157331" w14:paraId="5D74868C" w14:textId="77777777" w:rsidTr="00AF76EA">
        <w:tc>
          <w:tcPr>
            <w:tcW w:w="1908" w:type="dxa"/>
          </w:tcPr>
          <w:p w14:paraId="6ACD89E7" w14:textId="77777777" w:rsidR="00952B4C" w:rsidRPr="000A6F0D" w:rsidRDefault="00952B4C" w:rsidP="00555E53">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6A3043DF" w14:textId="77777777" w:rsidR="00952B4C" w:rsidRPr="00157331" w:rsidRDefault="00952B4C" w:rsidP="00555E53">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58A8C403" w14:textId="1DFC05A0" w:rsidR="00952B4C" w:rsidRPr="00157331" w:rsidRDefault="00952B4C" w:rsidP="00555E53">
            <w:pPr>
              <w:pStyle w:val="Bezriadkovania"/>
              <w:ind w:left="60"/>
              <w:jc w:val="both"/>
              <w:rPr>
                <w:rFonts w:ascii="Times New Roman" w:hAnsi="Times New Roman"/>
                <w:sz w:val="24"/>
                <w:szCs w:val="24"/>
              </w:rPr>
            </w:pPr>
            <w:r>
              <w:rPr>
                <w:rFonts w:ascii="Times New Roman" w:hAnsi="Times New Roman"/>
                <w:sz w:val="24"/>
                <w:szCs w:val="24"/>
              </w:rPr>
              <w:t xml:space="preserve"> Mgr. Julián </w:t>
            </w:r>
            <w:proofErr w:type="spellStart"/>
            <w:r>
              <w:rPr>
                <w:rFonts w:ascii="Times New Roman" w:hAnsi="Times New Roman"/>
                <w:sz w:val="24"/>
                <w:szCs w:val="24"/>
              </w:rPr>
              <w:t>Oboňa</w:t>
            </w:r>
            <w:proofErr w:type="spellEnd"/>
            <w:r>
              <w:rPr>
                <w:rFonts w:ascii="Times New Roman" w:hAnsi="Times New Roman"/>
                <w:sz w:val="24"/>
                <w:szCs w:val="24"/>
              </w:rPr>
              <w:t xml:space="preserve"> , </w:t>
            </w:r>
            <w:r w:rsidR="009728BC">
              <w:rPr>
                <w:rFonts w:ascii="Times New Roman" w:hAnsi="Times New Roman"/>
                <w:sz w:val="24"/>
                <w:szCs w:val="24"/>
              </w:rPr>
              <w:t>RNDr. Ladislav Pecho</w:t>
            </w:r>
          </w:p>
        </w:tc>
      </w:tr>
    </w:tbl>
    <w:p w14:paraId="7F09C084" w14:textId="77777777" w:rsidR="00B61ED6" w:rsidRDefault="00B61ED6" w:rsidP="00555E53">
      <w:pPr>
        <w:pStyle w:val="Bezriadkovania"/>
        <w:jc w:val="both"/>
        <w:rPr>
          <w:rFonts w:ascii="Times New Roman" w:hAnsi="Times New Roman"/>
          <w:b/>
          <w:sz w:val="24"/>
          <w:szCs w:val="24"/>
          <w:u w:val="single"/>
        </w:rPr>
      </w:pPr>
    </w:p>
    <w:p w14:paraId="3A521189" w14:textId="515CF603" w:rsidR="00952B4C" w:rsidRDefault="00AD0905" w:rsidP="00555E53">
      <w:pPr>
        <w:pStyle w:val="Bezriadkovania"/>
        <w:jc w:val="both"/>
        <w:rPr>
          <w:rFonts w:ascii="Times New Roman" w:hAnsi="Times New Roman"/>
          <w:b/>
          <w:sz w:val="24"/>
          <w:szCs w:val="24"/>
          <w:u w:val="single"/>
        </w:rPr>
      </w:pPr>
      <w:r w:rsidRPr="00AD0905">
        <w:rPr>
          <w:rFonts w:ascii="Times New Roman" w:hAnsi="Times New Roman"/>
          <w:b/>
          <w:sz w:val="24"/>
          <w:szCs w:val="24"/>
          <w:u w:val="single"/>
        </w:rPr>
        <w:t>K bodu č</w:t>
      </w:r>
      <w:r w:rsidR="00310EB8">
        <w:rPr>
          <w:rFonts w:ascii="Times New Roman" w:hAnsi="Times New Roman"/>
          <w:b/>
          <w:sz w:val="24"/>
          <w:szCs w:val="24"/>
          <w:u w:val="single"/>
        </w:rPr>
        <w:t xml:space="preserve">. </w:t>
      </w:r>
      <w:r w:rsidRPr="00AD0905">
        <w:rPr>
          <w:rFonts w:ascii="Times New Roman" w:hAnsi="Times New Roman"/>
          <w:b/>
          <w:sz w:val="24"/>
          <w:szCs w:val="24"/>
          <w:u w:val="single"/>
        </w:rPr>
        <w:t xml:space="preserve">5.:  </w:t>
      </w:r>
      <w:r w:rsidR="00B61ED6">
        <w:rPr>
          <w:rFonts w:ascii="Times New Roman" w:hAnsi="Times New Roman"/>
          <w:b/>
          <w:sz w:val="24"/>
          <w:szCs w:val="24"/>
          <w:u w:val="single"/>
        </w:rPr>
        <w:t>Návr</w:t>
      </w:r>
      <w:r w:rsidR="00DE7C2B">
        <w:rPr>
          <w:rFonts w:ascii="Times New Roman" w:hAnsi="Times New Roman"/>
          <w:b/>
          <w:sz w:val="24"/>
          <w:szCs w:val="24"/>
          <w:u w:val="single"/>
        </w:rPr>
        <w:t>h</w:t>
      </w:r>
      <w:r w:rsidR="00B61ED6">
        <w:rPr>
          <w:rFonts w:ascii="Times New Roman" w:hAnsi="Times New Roman"/>
          <w:b/>
          <w:sz w:val="24"/>
          <w:szCs w:val="24"/>
          <w:u w:val="single"/>
        </w:rPr>
        <w:t xml:space="preserve"> – Zmena rozpočtu č. 1/2022</w:t>
      </w:r>
      <w:r w:rsidR="00952B4C">
        <w:rPr>
          <w:rFonts w:ascii="Times New Roman" w:hAnsi="Times New Roman"/>
          <w:b/>
          <w:sz w:val="24"/>
          <w:szCs w:val="24"/>
          <w:u w:val="single"/>
        </w:rPr>
        <w:t>.</w:t>
      </w:r>
    </w:p>
    <w:p w14:paraId="046D9211" w14:textId="6D6180DC" w:rsidR="005778C7" w:rsidRDefault="005778C7" w:rsidP="00555E53">
      <w:pPr>
        <w:pStyle w:val="Bezriadkovania"/>
        <w:jc w:val="both"/>
        <w:rPr>
          <w:rFonts w:ascii="Times New Roman" w:hAnsi="Times New Roman"/>
          <w:bCs/>
          <w:sz w:val="24"/>
          <w:szCs w:val="24"/>
        </w:rPr>
      </w:pPr>
      <w:r>
        <w:rPr>
          <w:rFonts w:ascii="Times New Roman" w:hAnsi="Times New Roman"/>
          <w:bCs/>
          <w:sz w:val="24"/>
          <w:szCs w:val="24"/>
        </w:rPr>
        <w:t>a)</w:t>
      </w:r>
    </w:p>
    <w:p w14:paraId="00702F1B" w14:textId="79E5EACC" w:rsidR="00DE7C2B" w:rsidRDefault="00B61ED6" w:rsidP="00555E53">
      <w:pPr>
        <w:pStyle w:val="Bezriadkovania"/>
        <w:jc w:val="both"/>
        <w:rPr>
          <w:rFonts w:ascii="Times New Roman" w:hAnsi="Times New Roman"/>
          <w:bCs/>
          <w:sz w:val="24"/>
          <w:szCs w:val="24"/>
        </w:rPr>
      </w:pPr>
      <w:r>
        <w:rPr>
          <w:rFonts w:ascii="Times New Roman" w:hAnsi="Times New Roman"/>
          <w:bCs/>
          <w:sz w:val="24"/>
          <w:szCs w:val="24"/>
        </w:rPr>
        <w:t xml:space="preserve">Starostka obce predložila žiadosť obyvateľov sídliska Boriny o vybudovanie ihriska pre deti na sídlisku. </w:t>
      </w:r>
      <w:r w:rsidR="00DE7C2B">
        <w:rPr>
          <w:rFonts w:ascii="Times New Roman" w:hAnsi="Times New Roman"/>
          <w:bCs/>
          <w:sz w:val="24"/>
          <w:szCs w:val="24"/>
        </w:rPr>
        <w:t>Navrhla presunúť z kapitálových prostriedkov z položky 8.2.0.711 001 – nákup pozemkov vo výške 10 000 eur na položku 8.1.0. 711 001 rekreačné a športové služby.</w:t>
      </w:r>
      <w:r w:rsidR="0084293B">
        <w:rPr>
          <w:rFonts w:ascii="Times New Roman" w:hAnsi="Times New Roman"/>
          <w:bCs/>
          <w:sz w:val="24"/>
          <w:szCs w:val="24"/>
        </w:rPr>
        <w:t xml:space="preserve"> Po krátkej diskusii s uvedeným návrhom súhlasili všetci prítomní poslanci.</w:t>
      </w:r>
    </w:p>
    <w:p w14:paraId="09F2A393" w14:textId="77777777" w:rsidR="005778C7" w:rsidRDefault="005778C7" w:rsidP="00555E53">
      <w:pPr>
        <w:pStyle w:val="Bezriadkovania"/>
        <w:jc w:val="both"/>
        <w:rPr>
          <w:rFonts w:ascii="Times New Roman" w:hAnsi="Times New Roman"/>
          <w:bCs/>
          <w:sz w:val="24"/>
          <w:szCs w:val="24"/>
        </w:rPr>
      </w:pPr>
    </w:p>
    <w:p w14:paraId="37C08A1F" w14:textId="77777777" w:rsidR="005778C7" w:rsidRDefault="005778C7" w:rsidP="005778C7">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4</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707F9B54" w14:textId="77777777" w:rsidR="005778C7" w:rsidRPr="000A6F0D" w:rsidRDefault="005778C7" w:rsidP="005778C7">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6A76DE13" w14:textId="77777777" w:rsidR="005778C7" w:rsidRPr="00157331" w:rsidRDefault="005778C7" w:rsidP="005778C7">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6D3262C8" w14:textId="77777777" w:rsidR="005778C7" w:rsidRDefault="005778C7" w:rsidP="005778C7">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7</w:t>
      </w:r>
    </w:p>
    <w:p w14:paraId="4104715E" w14:textId="77777777" w:rsidR="005778C7" w:rsidRDefault="005778C7" w:rsidP="005778C7">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5778C7" w:rsidRPr="00157331" w14:paraId="62CEAA5D" w14:textId="77777777" w:rsidTr="00D95A90">
        <w:trPr>
          <w:trHeight w:val="470"/>
        </w:trPr>
        <w:tc>
          <w:tcPr>
            <w:tcW w:w="1908" w:type="dxa"/>
          </w:tcPr>
          <w:p w14:paraId="627DED67" w14:textId="77777777" w:rsidR="005778C7" w:rsidRPr="000A6F0D" w:rsidRDefault="005778C7"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1409627C" w14:textId="77777777" w:rsidR="005778C7" w:rsidRPr="00157331" w:rsidRDefault="005778C7" w:rsidP="00D95A90">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4713EF43" w14:textId="77777777" w:rsidR="005778C7" w:rsidRPr="00157331" w:rsidRDefault="005778C7"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Mgr. Pavol Juhász, Igor Čertík ,Bc. Martin Ivan.,</w:t>
            </w:r>
            <w:r w:rsidRPr="00157331">
              <w:rPr>
                <w:rFonts w:ascii="Times New Roman" w:hAnsi="Times New Roman"/>
                <w:sz w:val="24"/>
                <w:szCs w:val="24"/>
              </w:rPr>
              <w:t xml:space="preserve"> Ing. Marek Grolmus</w:t>
            </w:r>
          </w:p>
        </w:tc>
      </w:tr>
      <w:tr w:rsidR="005778C7" w:rsidRPr="00157331" w14:paraId="561B813A" w14:textId="77777777" w:rsidTr="00D95A90">
        <w:tc>
          <w:tcPr>
            <w:tcW w:w="1908" w:type="dxa"/>
          </w:tcPr>
          <w:p w14:paraId="2D6AA780" w14:textId="77777777" w:rsidR="005778C7" w:rsidRPr="000A6F0D" w:rsidRDefault="005778C7"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6FA89AAF" w14:textId="77777777" w:rsidR="005778C7" w:rsidRPr="00157331" w:rsidRDefault="005778C7"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32432CD4" w14:textId="77777777" w:rsidR="005778C7" w:rsidRPr="00157331" w:rsidRDefault="005778C7" w:rsidP="00D95A90">
            <w:pPr>
              <w:pStyle w:val="Bezriadkovania"/>
              <w:jc w:val="both"/>
              <w:rPr>
                <w:rFonts w:ascii="Times New Roman" w:hAnsi="Times New Roman"/>
                <w:sz w:val="24"/>
                <w:szCs w:val="24"/>
              </w:rPr>
            </w:pPr>
          </w:p>
        </w:tc>
      </w:tr>
      <w:tr w:rsidR="005778C7" w:rsidRPr="00157331" w14:paraId="7E2F0029" w14:textId="77777777" w:rsidTr="00D95A90">
        <w:tc>
          <w:tcPr>
            <w:tcW w:w="1908" w:type="dxa"/>
          </w:tcPr>
          <w:p w14:paraId="78398175" w14:textId="77777777" w:rsidR="005778C7" w:rsidRPr="000A6F0D" w:rsidRDefault="005778C7" w:rsidP="00D95A90">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51285B37" w14:textId="77777777" w:rsidR="005778C7" w:rsidRPr="00157331" w:rsidRDefault="005778C7"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1440349C" w14:textId="77777777" w:rsidR="005778C7" w:rsidRPr="00157331" w:rsidRDefault="005778C7" w:rsidP="00D95A90">
            <w:pPr>
              <w:pStyle w:val="Bezriadkovania"/>
              <w:jc w:val="both"/>
              <w:rPr>
                <w:rFonts w:ascii="Times New Roman" w:hAnsi="Times New Roman"/>
                <w:sz w:val="24"/>
                <w:szCs w:val="24"/>
              </w:rPr>
            </w:pPr>
          </w:p>
        </w:tc>
      </w:tr>
      <w:tr w:rsidR="005778C7" w:rsidRPr="00157331" w14:paraId="65C77DF7" w14:textId="77777777" w:rsidTr="00D95A90">
        <w:tc>
          <w:tcPr>
            <w:tcW w:w="1908" w:type="dxa"/>
          </w:tcPr>
          <w:p w14:paraId="6C262DA3" w14:textId="77777777" w:rsidR="005778C7" w:rsidRPr="000A6F0D" w:rsidRDefault="005778C7"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0FB1B317" w14:textId="77777777" w:rsidR="005778C7" w:rsidRPr="00157331" w:rsidRDefault="005778C7" w:rsidP="00D95A90">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2F3029FC" w14:textId="6104B0B4" w:rsidR="005778C7" w:rsidRPr="00157331" w:rsidRDefault="004428BE" w:rsidP="00D95A90">
            <w:pPr>
              <w:pStyle w:val="Bezriadkovania"/>
              <w:ind w:left="60"/>
              <w:jc w:val="both"/>
              <w:rPr>
                <w:rFonts w:ascii="Times New Roman" w:hAnsi="Times New Roman"/>
                <w:sz w:val="24"/>
                <w:szCs w:val="24"/>
              </w:rPr>
            </w:pPr>
            <w:r>
              <w:rPr>
                <w:rFonts w:ascii="Times New Roman" w:hAnsi="Times New Roman"/>
                <w:sz w:val="24"/>
                <w:szCs w:val="24"/>
              </w:rPr>
              <w:t xml:space="preserve">Mgr. Julián </w:t>
            </w:r>
            <w:proofErr w:type="spellStart"/>
            <w:r>
              <w:rPr>
                <w:rFonts w:ascii="Times New Roman" w:hAnsi="Times New Roman"/>
                <w:sz w:val="24"/>
                <w:szCs w:val="24"/>
              </w:rPr>
              <w:t>Oboňa</w:t>
            </w:r>
            <w:proofErr w:type="spellEnd"/>
            <w:r>
              <w:rPr>
                <w:rFonts w:ascii="Times New Roman" w:hAnsi="Times New Roman"/>
                <w:sz w:val="24"/>
                <w:szCs w:val="24"/>
              </w:rPr>
              <w:t xml:space="preserve"> , RNDr. Ladislav Pecho</w:t>
            </w:r>
          </w:p>
        </w:tc>
      </w:tr>
    </w:tbl>
    <w:p w14:paraId="31384945" w14:textId="77777777" w:rsidR="005778C7" w:rsidRDefault="005778C7" w:rsidP="005778C7">
      <w:pPr>
        <w:pStyle w:val="Bezriadkovania"/>
        <w:jc w:val="both"/>
        <w:rPr>
          <w:rFonts w:ascii="Times New Roman" w:hAnsi="Times New Roman"/>
          <w:sz w:val="24"/>
          <w:szCs w:val="24"/>
        </w:rPr>
      </w:pPr>
    </w:p>
    <w:p w14:paraId="3F6B5EAE" w14:textId="1174A4F9" w:rsidR="005778C7" w:rsidRDefault="005778C7" w:rsidP="00555E53">
      <w:pPr>
        <w:pStyle w:val="Bezriadkovania"/>
        <w:jc w:val="both"/>
        <w:rPr>
          <w:rFonts w:ascii="Times New Roman" w:hAnsi="Times New Roman"/>
          <w:bCs/>
          <w:sz w:val="24"/>
          <w:szCs w:val="24"/>
        </w:rPr>
      </w:pPr>
      <w:r>
        <w:rPr>
          <w:rFonts w:ascii="Times New Roman" w:hAnsi="Times New Roman"/>
          <w:bCs/>
          <w:sz w:val="24"/>
          <w:szCs w:val="24"/>
        </w:rPr>
        <w:t>b).</w:t>
      </w:r>
    </w:p>
    <w:p w14:paraId="569F399E" w14:textId="51F5DC77" w:rsidR="00447523" w:rsidRDefault="00447523" w:rsidP="00555E53">
      <w:pPr>
        <w:pStyle w:val="Bezriadkovania"/>
        <w:jc w:val="both"/>
        <w:rPr>
          <w:rFonts w:ascii="Times New Roman" w:hAnsi="Times New Roman"/>
          <w:bCs/>
          <w:sz w:val="24"/>
          <w:szCs w:val="24"/>
        </w:rPr>
      </w:pPr>
      <w:r>
        <w:rPr>
          <w:rFonts w:ascii="Times New Roman" w:hAnsi="Times New Roman"/>
          <w:bCs/>
          <w:sz w:val="24"/>
          <w:szCs w:val="24"/>
        </w:rPr>
        <w:t xml:space="preserve">Ing. Grolmus požadoval navýšiť dotáciu pre </w:t>
      </w:r>
      <w:r w:rsidR="009776CE">
        <w:rPr>
          <w:rFonts w:ascii="Times New Roman" w:hAnsi="Times New Roman"/>
          <w:bCs/>
          <w:sz w:val="24"/>
          <w:szCs w:val="24"/>
        </w:rPr>
        <w:t xml:space="preserve">TJ Baník Sebedražie , nakoľko </w:t>
      </w:r>
      <w:r w:rsidR="007673CC">
        <w:rPr>
          <w:rFonts w:ascii="Times New Roman" w:hAnsi="Times New Roman"/>
          <w:bCs/>
          <w:sz w:val="24"/>
          <w:szCs w:val="24"/>
        </w:rPr>
        <w:t>plánujú založiť novú  kategóriu</w:t>
      </w:r>
      <w:r w:rsidR="009776CE">
        <w:rPr>
          <w:rFonts w:ascii="Times New Roman" w:hAnsi="Times New Roman"/>
          <w:bCs/>
          <w:sz w:val="24"/>
          <w:szCs w:val="24"/>
        </w:rPr>
        <w:t xml:space="preserve">  </w:t>
      </w:r>
      <w:r w:rsidR="00D95A90">
        <w:rPr>
          <w:rFonts w:ascii="Times New Roman" w:hAnsi="Times New Roman"/>
          <w:bCs/>
          <w:sz w:val="24"/>
          <w:szCs w:val="24"/>
        </w:rPr>
        <w:t>U</w:t>
      </w:r>
      <w:r w:rsidR="009776CE">
        <w:rPr>
          <w:rFonts w:ascii="Times New Roman" w:hAnsi="Times New Roman"/>
          <w:bCs/>
          <w:sz w:val="24"/>
          <w:szCs w:val="24"/>
        </w:rPr>
        <w:t>11</w:t>
      </w:r>
      <w:r w:rsidR="007673CC">
        <w:rPr>
          <w:rFonts w:ascii="Times New Roman" w:hAnsi="Times New Roman"/>
          <w:bCs/>
          <w:sz w:val="24"/>
          <w:szCs w:val="24"/>
        </w:rPr>
        <w:t xml:space="preserve"> a už v súčasnosti nedisponujú finančnými prostriedkami</w:t>
      </w:r>
      <w:r w:rsidR="009776CE">
        <w:rPr>
          <w:rFonts w:ascii="Times New Roman" w:hAnsi="Times New Roman"/>
          <w:bCs/>
          <w:sz w:val="24"/>
          <w:szCs w:val="24"/>
        </w:rPr>
        <w:t xml:space="preserve">. Na uvedené reagovala starostka obce , že je potrebné predložiť vyúčtovanie </w:t>
      </w:r>
      <w:r w:rsidR="00D95A90">
        <w:rPr>
          <w:rFonts w:ascii="Times New Roman" w:hAnsi="Times New Roman"/>
          <w:bCs/>
          <w:sz w:val="24"/>
          <w:szCs w:val="24"/>
        </w:rPr>
        <w:t xml:space="preserve">zvýšených </w:t>
      </w:r>
      <w:r w:rsidR="008F3E72">
        <w:rPr>
          <w:rFonts w:ascii="Times New Roman" w:hAnsi="Times New Roman"/>
          <w:bCs/>
          <w:sz w:val="24"/>
          <w:szCs w:val="24"/>
        </w:rPr>
        <w:t xml:space="preserve">nákladov </w:t>
      </w:r>
      <w:r w:rsidR="00D95A90">
        <w:rPr>
          <w:rFonts w:ascii="Times New Roman" w:hAnsi="Times New Roman"/>
          <w:bCs/>
          <w:sz w:val="24"/>
          <w:szCs w:val="24"/>
        </w:rPr>
        <w:t xml:space="preserve">a odhad nových nákladov </w:t>
      </w:r>
      <w:r w:rsidR="007673CC">
        <w:rPr>
          <w:rFonts w:ascii="Times New Roman" w:hAnsi="Times New Roman"/>
          <w:bCs/>
          <w:sz w:val="24"/>
          <w:szCs w:val="24"/>
        </w:rPr>
        <w:t xml:space="preserve">na posúdenie </w:t>
      </w:r>
      <w:r w:rsidR="008F3E72">
        <w:rPr>
          <w:rFonts w:ascii="Times New Roman" w:hAnsi="Times New Roman"/>
          <w:bCs/>
          <w:sz w:val="24"/>
          <w:szCs w:val="24"/>
        </w:rPr>
        <w:t>finančnej komisii ,</w:t>
      </w:r>
      <w:r w:rsidR="009776CE">
        <w:rPr>
          <w:rFonts w:ascii="Times New Roman" w:hAnsi="Times New Roman"/>
          <w:bCs/>
          <w:sz w:val="24"/>
          <w:szCs w:val="24"/>
        </w:rPr>
        <w:t> po</w:t>
      </w:r>
      <w:r w:rsidR="008F3E72">
        <w:rPr>
          <w:rFonts w:ascii="Times New Roman" w:hAnsi="Times New Roman"/>
          <w:bCs/>
          <w:sz w:val="24"/>
          <w:szCs w:val="24"/>
        </w:rPr>
        <w:t xml:space="preserve"> jej </w:t>
      </w:r>
      <w:r w:rsidR="007673CC">
        <w:rPr>
          <w:rFonts w:ascii="Times New Roman" w:hAnsi="Times New Roman"/>
          <w:bCs/>
          <w:sz w:val="24"/>
          <w:szCs w:val="24"/>
        </w:rPr>
        <w:t xml:space="preserve">stanovisku sa k uvedenému vyjadrí </w:t>
      </w:r>
      <w:proofErr w:type="spellStart"/>
      <w:r w:rsidR="007673CC">
        <w:rPr>
          <w:rFonts w:ascii="Times New Roman" w:hAnsi="Times New Roman"/>
          <w:bCs/>
          <w:sz w:val="24"/>
          <w:szCs w:val="24"/>
        </w:rPr>
        <w:t>OcZ</w:t>
      </w:r>
      <w:proofErr w:type="spellEnd"/>
      <w:r w:rsidR="007673CC">
        <w:rPr>
          <w:rFonts w:ascii="Times New Roman" w:hAnsi="Times New Roman"/>
          <w:bCs/>
          <w:sz w:val="24"/>
          <w:szCs w:val="24"/>
        </w:rPr>
        <w:t>.</w:t>
      </w:r>
    </w:p>
    <w:p w14:paraId="758B3377" w14:textId="4F208665" w:rsidR="00CB3354" w:rsidRDefault="00CB3354" w:rsidP="00555E53">
      <w:pPr>
        <w:pStyle w:val="Bezriadkovania"/>
        <w:jc w:val="both"/>
        <w:rPr>
          <w:rFonts w:ascii="Times New Roman" w:hAnsi="Times New Roman"/>
          <w:bCs/>
          <w:sz w:val="24"/>
          <w:szCs w:val="24"/>
        </w:rPr>
      </w:pPr>
      <w:r>
        <w:rPr>
          <w:rFonts w:ascii="Times New Roman" w:hAnsi="Times New Roman"/>
          <w:bCs/>
          <w:sz w:val="24"/>
          <w:szCs w:val="24"/>
        </w:rPr>
        <w:t>c).</w:t>
      </w:r>
    </w:p>
    <w:p w14:paraId="2DD0C14F" w14:textId="469B87E8" w:rsidR="00CB3354" w:rsidRDefault="00CB3354" w:rsidP="00555E53">
      <w:pPr>
        <w:pStyle w:val="Bezriadkovania"/>
        <w:jc w:val="both"/>
        <w:rPr>
          <w:rFonts w:ascii="Times New Roman" w:hAnsi="Times New Roman"/>
          <w:bCs/>
          <w:sz w:val="24"/>
          <w:szCs w:val="24"/>
        </w:rPr>
      </w:pPr>
      <w:r>
        <w:rPr>
          <w:rFonts w:ascii="Times New Roman" w:hAnsi="Times New Roman"/>
          <w:bCs/>
          <w:sz w:val="24"/>
          <w:szCs w:val="24"/>
        </w:rPr>
        <w:t>Poslanci súhlasili s</w:t>
      </w:r>
      <w:r w:rsidR="007673CC">
        <w:rPr>
          <w:rFonts w:ascii="Times New Roman" w:hAnsi="Times New Roman"/>
          <w:bCs/>
          <w:sz w:val="24"/>
          <w:szCs w:val="24"/>
        </w:rPr>
        <w:t xml:space="preserve"> predloženým </w:t>
      </w:r>
      <w:r>
        <w:rPr>
          <w:rFonts w:ascii="Times New Roman" w:hAnsi="Times New Roman"/>
          <w:bCs/>
          <w:sz w:val="24"/>
          <w:szCs w:val="24"/>
        </w:rPr>
        <w:t>„Návrhom zmeny rozpočtu č. 1/2022 obce Sebedražie na rok 2022ˮ</w:t>
      </w:r>
      <w:r w:rsidR="007673CC">
        <w:rPr>
          <w:rFonts w:ascii="Times New Roman" w:hAnsi="Times New Roman"/>
          <w:bCs/>
          <w:sz w:val="24"/>
          <w:szCs w:val="24"/>
        </w:rPr>
        <w:t xml:space="preserve"> aj so zapracovaním úpravy uvedenej v bode č. 5</w:t>
      </w:r>
      <w:r>
        <w:rPr>
          <w:rFonts w:ascii="Times New Roman" w:hAnsi="Times New Roman"/>
          <w:bCs/>
          <w:sz w:val="24"/>
          <w:szCs w:val="24"/>
        </w:rPr>
        <w:t>.</w:t>
      </w:r>
    </w:p>
    <w:p w14:paraId="25F3675A" w14:textId="77777777" w:rsidR="00DE7C2B" w:rsidRDefault="00DE7C2B" w:rsidP="00555E53">
      <w:pPr>
        <w:pStyle w:val="Bezriadkovania"/>
        <w:jc w:val="both"/>
        <w:rPr>
          <w:rFonts w:ascii="Times New Roman" w:hAnsi="Times New Roman"/>
          <w:sz w:val="24"/>
          <w:szCs w:val="24"/>
        </w:rPr>
      </w:pPr>
    </w:p>
    <w:p w14:paraId="469A104E" w14:textId="678E4E56" w:rsidR="00310EB8" w:rsidRDefault="00310EB8" w:rsidP="00555E53">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sidR="00FE6B3B">
        <w:rPr>
          <w:rFonts w:ascii="Times New Roman" w:hAnsi="Times New Roman"/>
          <w:b/>
          <w:sz w:val="24"/>
          <w:szCs w:val="24"/>
        </w:rPr>
        <w:t>5</w:t>
      </w:r>
      <w:r w:rsidRPr="007265FB">
        <w:rPr>
          <w:rFonts w:ascii="Times New Roman" w:hAnsi="Times New Roman"/>
          <w:b/>
          <w:sz w:val="24"/>
          <w:szCs w:val="24"/>
        </w:rPr>
        <w:t>/</w:t>
      </w:r>
      <w:r w:rsidR="00BC7EEB">
        <w:rPr>
          <w:rFonts w:ascii="Times New Roman" w:hAnsi="Times New Roman"/>
          <w:b/>
          <w:sz w:val="24"/>
          <w:szCs w:val="24"/>
        </w:rPr>
        <w:t>0</w:t>
      </w:r>
      <w:r w:rsidR="0084293B">
        <w:rPr>
          <w:rFonts w:ascii="Times New Roman" w:hAnsi="Times New Roman"/>
          <w:b/>
          <w:sz w:val="24"/>
          <w:szCs w:val="24"/>
        </w:rPr>
        <w:t>6</w:t>
      </w:r>
      <w:r w:rsidRPr="007265FB">
        <w:rPr>
          <w:rFonts w:ascii="Times New Roman" w:hAnsi="Times New Roman"/>
          <w:b/>
          <w:sz w:val="24"/>
          <w:szCs w:val="24"/>
        </w:rPr>
        <w:t>/20</w:t>
      </w:r>
      <w:r>
        <w:rPr>
          <w:rFonts w:ascii="Times New Roman" w:hAnsi="Times New Roman"/>
          <w:b/>
          <w:sz w:val="24"/>
          <w:szCs w:val="24"/>
        </w:rPr>
        <w:t>2</w:t>
      </w:r>
      <w:r w:rsidR="00BC7EEB">
        <w:rPr>
          <w:rFonts w:ascii="Times New Roman" w:hAnsi="Times New Roman"/>
          <w:b/>
          <w:sz w:val="24"/>
          <w:szCs w:val="24"/>
        </w:rPr>
        <w:t>2</w:t>
      </w:r>
    </w:p>
    <w:p w14:paraId="1F704F76" w14:textId="77777777" w:rsidR="00310EB8" w:rsidRPr="000A6F0D" w:rsidRDefault="00310EB8" w:rsidP="00555E53">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32A53484" w14:textId="77777777" w:rsidR="00310EB8" w:rsidRPr="00157331" w:rsidRDefault="00310EB8" w:rsidP="00555E53">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06DC6CD8" w14:textId="2FA3B4F9" w:rsidR="00310EB8" w:rsidRDefault="00310EB8" w:rsidP="00555E53">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sidR="00447523">
        <w:rPr>
          <w:rFonts w:ascii="Times New Roman" w:hAnsi="Times New Roman"/>
          <w:sz w:val="24"/>
          <w:szCs w:val="24"/>
        </w:rPr>
        <w:t>7</w:t>
      </w:r>
    </w:p>
    <w:p w14:paraId="498F44FC" w14:textId="18565C41" w:rsidR="00BC7EEB" w:rsidRDefault="00BC7EEB" w:rsidP="00555E53">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BC7EEB" w:rsidRPr="00157331" w14:paraId="7DC839CF" w14:textId="77777777" w:rsidTr="00AF76EA">
        <w:trPr>
          <w:trHeight w:val="470"/>
        </w:trPr>
        <w:tc>
          <w:tcPr>
            <w:tcW w:w="1908" w:type="dxa"/>
          </w:tcPr>
          <w:p w14:paraId="52B113C0" w14:textId="77777777" w:rsidR="00BC7EEB" w:rsidRPr="000A6F0D" w:rsidRDefault="00BC7EEB" w:rsidP="00555E53">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6E4FA053" w14:textId="7C8CBBB4" w:rsidR="00BC7EEB" w:rsidRPr="00157331" w:rsidRDefault="00447523" w:rsidP="00555E53">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7FC68423" w14:textId="5C6D1303" w:rsidR="00BC7EEB" w:rsidRPr="00157331" w:rsidRDefault="00447523" w:rsidP="00555E53">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Mgr. Pavol Juhász, Igor Čertík ,Bc. Martin Ivan.,</w:t>
            </w:r>
            <w:r w:rsidRPr="00157331">
              <w:rPr>
                <w:rFonts w:ascii="Times New Roman" w:hAnsi="Times New Roman"/>
                <w:sz w:val="24"/>
                <w:szCs w:val="24"/>
              </w:rPr>
              <w:t xml:space="preserve"> Ing. Marek Grolmus</w:t>
            </w:r>
          </w:p>
        </w:tc>
      </w:tr>
      <w:tr w:rsidR="00BC7EEB" w:rsidRPr="00157331" w14:paraId="0B828D99" w14:textId="77777777" w:rsidTr="00AF76EA">
        <w:tc>
          <w:tcPr>
            <w:tcW w:w="1908" w:type="dxa"/>
          </w:tcPr>
          <w:p w14:paraId="055EA739" w14:textId="77777777" w:rsidR="00BC7EEB" w:rsidRPr="000A6F0D" w:rsidRDefault="00BC7EEB" w:rsidP="00555E53">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1B41F446" w14:textId="77777777" w:rsidR="00BC7EEB" w:rsidRPr="00157331" w:rsidRDefault="00BC7EEB" w:rsidP="00555E53">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4C44EE9B" w14:textId="77777777" w:rsidR="00BC7EEB" w:rsidRPr="00157331" w:rsidRDefault="00BC7EEB" w:rsidP="00555E53">
            <w:pPr>
              <w:pStyle w:val="Bezriadkovania"/>
              <w:jc w:val="both"/>
              <w:rPr>
                <w:rFonts w:ascii="Times New Roman" w:hAnsi="Times New Roman"/>
                <w:sz w:val="24"/>
                <w:szCs w:val="24"/>
              </w:rPr>
            </w:pPr>
          </w:p>
        </w:tc>
      </w:tr>
      <w:tr w:rsidR="00BC7EEB" w:rsidRPr="00157331" w14:paraId="242314B2" w14:textId="77777777" w:rsidTr="00AF76EA">
        <w:tc>
          <w:tcPr>
            <w:tcW w:w="1908" w:type="dxa"/>
          </w:tcPr>
          <w:p w14:paraId="2A7EDF87" w14:textId="77777777" w:rsidR="00BC7EEB" w:rsidRPr="000A6F0D" w:rsidRDefault="00BC7EEB" w:rsidP="00555E53">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605219AE" w14:textId="77777777" w:rsidR="00BC7EEB" w:rsidRPr="00157331" w:rsidRDefault="00BC7EEB" w:rsidP="00555E53">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48B007AB" w14:textId="77777777" w:rsidR="00BC7EEB" w:rsidRPr="00157331" w:rsidRDefault="00BC7EEB" w:rsidP="00555E53">
            <w:pPr>
              <w:pStyle w:val="Bezriadkovania"/>
              <w:jc w:val="both"/>
              <w:rPr>
                <w:rFonts w:ascii="Times New Roman" w:hAnsi="Times New Roman"/>
                <w:sz w:val="24"/>
                <w:szCs w:val="24"/>
              </w:rPr>
            </w:pPr>
          </w:p>
        </w:tc>
      </w:tr>
      <w:tr w:rsidR="00BC7EEB" w:rsidRPr="00157331" w14:paraId="519DE0E5" w14:textId="77777777" w:rsidTr="00AF76EA">
        <w:tc>
          <w:tcPr>
            <w:tcW w:w="1908" w:type="dxa"/>
          </w:tcPr>
          <w:p w14:paraId="70DDC7E1" w14:textId="77777777" w:rsidR="00BC7EEB" w:rsidRPr="000A6F0D" w:rsidRDefault="00BC7EEB" w:rsidP="00555E53">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0749ED11" w14:textId="1B0D997C" w:rsidR="00BC7EEB" w:rsidRPr="00157331" w:rsidRDefault="00447523" w:rsidP="00555E53">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3A184F10" w14:textId="629398BB" w:rsidR="00BC7EEB" w:rsidRPr="00157331" w:rsidRDefault="004428BE" w:rsidP="00555E53">
            <w:pPr>
              <w:pStyle w:val="Bezriadkovania"/>
              <w:ind w:left="60"/>
              <w:jc w:val="both"/>
              <w:rPr>
                <w:rFonts w:ascii="Times New Roman" w:hAnsi="Times New Roman"/>
                <w:sz w:val="24"/>
                <w:szCs w:val="24"/>
              </w:rPr>
            </w:pPr>
            <w:r>
              <w:rPr>
                <w:rFonts w:ascii="Times New Roman" w:hAnsi="Times New Roman"/>
                <w:sz w:val="24"/>
                <w:szCs w:val="24"/>
              </w:rPr>
              <w:t xml:space="preserve">Mgr. Julián </w:t>
            </w:r>
            <w:proofErr w:type="spellStart"/>
            <w:r>
              <w:rPr>
                <w:rFonts w:ascii="Times New Roman" w:hAnsi="Times New Roman"/>
                <w:sz w:val="24"/>
                <w:szCs w:val="24"/>
              </w:rPr>
              <w:t>Oboňa</w:t>
            </w:r>
            <w:proofErr w:type="spellEnd"/>
            <w:r>
              <w:rPr>
                <w:rFonts w:ascii="Times New Roman" w:hAnsi="Times New Roman"/>
                <w:sz w:val="24"/>
                <w:szCs w:val="24"/>
              </w:rPr>
              <w:t xml:space="preserve"> , RNDr. Ladislav Pecho</w:t>
            </w:r>
          </w:p>
        </w:tc>
      </w:tr>
    </w:tbl>
    <w:p w14:paraId="441DE1E2" w14:textId="496F84C0" w:rsidR="00BC7EEB" w:rsidRDefault="00BC7EEB" w:rsidP="00555E53">
      <w:pPr>
        <w:pStyle w:val="Bezriadkovania"/>
        <w:jc w:val="both"/>
        <w:rPr>
          <w:rFonts w:ascii="Times New Roman" w:hAnsi="Times New Roman"/>
          <w:sz w:val="24"/>
          <w:szCs w:val="24"/>
        </w:rPr>
      </w:pPr>
    </w:p>
    <w:p w14:paraId="3707B641" w14:textId="64A88EF9" w:rsidR="00FE6B3B" w:rsidRPr="00FE6B3B" w:rsidRDefault="00720795" w:rsidP="00447523">
      <w:pPr>
        <w:pStyle w:val="Bezriadkovania"/>
        <w:jc w:val="both"/>
        <w:rPr>
          <w:rFonts w:ascii="Times New Roman" w:hAnsi="Times New Roman"/>
          <w:b/>
          <w:bCs/>
          <w:sz w:val="24"/>
          <w:szCs w:val="24"/>
          <w:u w:val="single"/>
        </w:rPr>
      </w:pPr>
      <w:r w:rsidRPr="00FE6B3B">
        <w:rPr>
          <w:rFonts w:ascii="Times New Roman" w:hAnsi="Times New Roman"/>
          <w:b/>
          <w:bCs/>
          <w:sz w:val="24"/>
          <w:szCs w:val="24"/>
          <w:u w:val="single"/>
        </w:rPr>
        <w:t>K bodu č. 6.:</w:t>
      </w:r>
      <w:r w:rsidR="00447523" w:rsidRPr="00FE6B3B">
        <w:rPr>
          <w:rFonts w:ascii="Times New Roman" w:hAnsi="Times New Roman"/>
          <w:b/>
          <w:bCs/>
          <w:sz w:val="24"/>
          <w:szCs w:val="24"/>
          <w:u w:val="single"/>
        </w:rPr>
        <w:t xml:space="preserve"> </w:t>
      </w:r>
      <w:r w:rsidR="00FE6B3B" w:rsidRPr="00FE6B3B">
        <w:rPr>
          <w:rFonts w:ascii="Times New Roman" w:hAnsi="Times New Roman"/>
          <w:b/>
          <w:bCs/>
          <w:sz w:val="24"/>
          <w:szCs w:val="24"/>
          <w:u w:val="single"/>
        </w:rPr>
        <w:t xml:space="preserve"> Návrh – Záverečný účet obce Sebedražie za rok 2021.</w:t>
      </w:r>
    </w:p>
    <w:p w14:paraId="60B1E876" w14:textId="07BE9FDE" w:rsidR="00447523" w:rsidRDefault="00447523" w:rsidP="00447523">
      <w:pPr>
        <w:pStyle w:val="Bezriadkovania"/>
        <w:jc w:val="both"/>
        <w:rPr>
          <w:rFonts w:ascii="Times New Roman" w:hAnsi="Times New Roman"/>
          <w:b/>
          <w:sz w:val="24"/>
          <w:szCs w:val="24"/>
        </w:rPr>
      </w:pPr>
      <w:r>
        <w:rPr>
          <w:rFonts w:ascii="Times New Roman" w:hAnsi="Times New Roman"/>
          <w:b/>
          <w:sz w:val="24"/>
          <w:szCs w:val="24"/>
        </w:rPr>
        <w:lastRenderedPageBreak/>
        <w:t xml:space="preserve">     a) Správa audítora k hospodáreniu obce za rok 2021.</w:t>
      </w:r>
    </w:p>
    <w:p w14:paraId="242FDE45" w14:textId="3181C5D8" w:rsidR="00447523" w:rsidRDefault="00447523" w:rsidP="00447523">
      <w:pPr>
        <w:pStyle w:val="Bezriadkovania"/>
        <w:jc w:val="both"/>
        <w:rPr>
          <w:rFonts w:ascii="Times New Roman" w:hAnsi="Times New Roman"/>
          <w:b/>
          <w:sz w:val="24"/>
          <w:szCs w:val="24"/>
        </w:rPr>
      </w:pPr>
      <w:r>
        <w:rPr>
          <w:rFonts w:ascii="Times New Roman" w:hAnsi="Times New Roman"/>
          <w:b/>
          <w:sz w:val="24"/>
          <w:szCs w:val="24"/>
        </w:rPr>
        <w:t xml:space="preserve">     b) Stanovisko hlavného kontrolóra k návrhu Záverečnému účtu obce.</w:t>
      </w:r>
    </w:p>
    <w:p w14:paraId="5A8FABB6" w14:textId="2AF5F3FA" w:rsidR="00FE6B3B" w:rsidRDefault="00FE6B3B" w:rsidP="00447523">
      <w:pPr>
        <w:pStyle w:val="Bezriadkovania"/>
        <w:jc w:val="both"/>
        <w:rPr>
          <w:rFonts w:ascii="Times New Roman" w:hAnsi="Times New Roman"/>
          <w:bCs/>
          <w:sz w:val="24"/>
          <w:szCs w:val="24"/>
        </w:rPr>
      </w:pPr>
      <w:r>
        <w:rPr>
          <w:rFonts w:ascii="Times New Roman" w:hAnsi="Times New Roman"/>
          <w:bCs/>
          <w:sz w:val="24"/>
          <w:szCs w:val="24"/>
        </w:rPr>
        <w:t xml:space="preserve">Podklady k uvedenému bodu programu mali poslanci k dispozícií pred rokovaním </w:t>
      </w:r>
      <w:proofErr w:type="spellStart"/>
      <w:r>
        <w:rPr>
          <w:rFonts w:ascii="Times New Roman" w:hAnsi="Times New Roman"/>
          <w:bCs/>
          <w:sz w:val="24"/>
          <w:szCs w:val="24"/>
        </w:rPr>
        <w:t>OcZ</w:t>
      </w:r>
      <w:proofErr w:type="spellEnd"/>
      <w:r>
        <w:rPr>
          <w:rFonts w:ascii="Times New Roman" w:hAnsi="Times New Roman"/>
          <w:bCs/>
          <w:sz w:val="24"/>
          <w:szCs w:val="24"/>
        </w:rPr>
        <w:t>. K uvedenej správe bola doložená aj „Správa audítora za rok 2021ˮ.</w:t>
      </w:r>
    </w:p>
    <w:p w14:paraId="389D7D96" w14:textId="2B17EF1E" w:rsidR="00FE6B3B" w:rsidRDefault="00FE6B3B" w:rsidP="00447523">
      <w:pPr>
        <w:pStyle w:val="Bezriadkovania"/>
        <w:jc w:val="both"/>
        <w:rPr>
          <w:rFonts w:ascii="Times New Roman" w:hAnsi="Times New Roman"/>
          <w:bCs/>
          <w:sz w:val="24"/>
          <w:szCs w:val="24"/>
        </w:rPr>
      </w:pPr>
      <w:r>
        <w:rPr>
          <w:rFonts w:ascii="Times New Roman" w:hAnsi="Times New Roman"/>
          <w:bCs/>
          <w:sz w:val="24"/>
          <w:szCs w:val="24"/>
        </w:rPr>
        <w:t>Hlavná kontrolórka obce v krátkosti zhodnotila záverečný účet obce, ktorý je v súlade so zákonnými predpismi ,je preroko</w:t>
      </w:r>
      <w:r w:rsidR="00045634">
        <w:rPr>
          <w:rFonts w:ascii="Times New Roman" w:hAnsi="Times New Roman"/>
          <w:bCs/>
          <w:sz w:val="24"/>
          <w:szCs w:val="24"/>
        </w:rPr>
        <w:t xml:space="preserve">vaný v povinnej lehote 6. mesiacov, zverejnený na webovom sídle obce a taktiež na úradnej tabuli. Hospodárenie hodnotila kladne , obec vytvorila v roku 2021 prebytok vo výške 143 612,13 eur na tvorbu rezervného fondu. </w:t>
      </w:r>
      <w:r w:rsidR="007673CC">
        <w:rPr>
          <w:rFonts w:ascii="Times New Roman" w:hAnsi="Times New Roman"/>
          <w:bCs/>
          <w:sz w:val="24"/>
          <w:szCs w:val="24"/>
        </w:rPr>
        <w:t xml:space="preserve">Obec narába s financiami hospodárne. </w:t>
      </w:r>
      <w:r w:rsidR="00045634">
        <w:rPr>
          <w:rFonts w:ascii="Times New Roman" w:hAnsi="Times New Roman"/>
          <w:bCs/>
          <w:sz w:val="24"/>
          <w:szCs w:val="24"/>
        </w:rPr>
        <w:t>Rozdiel finančných operácií v sume 14 962,80 eur bude vrátených do rezervného fondu. Odporučila schváliť záverečný účet obce za rok 2021 bez výhrad.</w:t>
      </w:r>
    </w:p>
    <w:p w14:paraId="53CB2287" w14:textId="32F86B83" w:rsidR="00705A3E" w:rsidRDefault="00705A3E" w:rsidP="00447523">
      <w:pPr>
        <w:pStyle w:val="Bezriadkovania"/>
        <w:jc w:val="both"/>
        <w:rPr>
          <w:rFonts w:ascii="Times New Roman" w:hAnsi="Times New Roman"/>
          <w:bCs/>
          <w:sz w:val="24"/>
          <w:szCs w:val="24"/>
        </w:rPr>
      </w:pPr>
    </w:p>
    <w:p w14:paraId="228276A0" w14:textId="07F65AC9" w:rsidR="00705A3E" w:rsidRDefault="00705A3E" w:rsidP="00705A3E">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6</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020DA1A2" w14:textId="77777777" w:rsidR="00705A3E" w:rsidRPr="000A6F0D" w:rsidRDefault="00705A3E" w:rsidP="00705A3E">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5FFE7E98" w14:textId="77777777" w:rsidR="00705A3E" w:rsidRPr="00157331" w:rsidRDefault="00705A3E" w:rsidP="00705A3E">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414B76A5" w14:textId="77777777" w:rsidR="00705A3E" w:rsidRDefault="00705A3E" w:rsidP="00705A3E">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7</w:t>
      </w:r>
    </w:p>
    <w:p w14:paraId="0713783A" w14:textId="77777777" w:rsidR="00705A3E" w:rsidRDefault="00705A3E" w:rsidP="00705A3E">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705A3E" w:rsidRPr="00157331" w14:paraId="510404B6" w14:textId="77777777" w:rsidTr="00D95A90">
        <w:trPr>
          <w:trHeight w:val="470"/>
        </w:trPr>
        <w:tc>
          <w:tcPr>
            <w:tcW w:w="1908" w:type="dxa"/>
          </w:tcPr>
          <w:p w14:paraId="10F80C36" w14:textId="77777777" w:rsidR="00705A3E" w:rsidRPr="000A6F0D" w:rsidRDefault="00705A3E"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16F91D81" w14:textId="77777777" w:rsidR="00705A3E" w:rsidRPr="00157331" w:rsidRDefault="00705A3E" w:rsidP="00D95A90">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6DEDA5F1" w14:textId="77777777" w:rsidR="00705A3E" w:rsidRPr="00157331" w:rsidRDefault="00705A3E"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Mgr. Pavol Juhász, Igor Čertík ,Bc. Martin Ivan.,</w:t>
            </w:r>
            <w:r w:rsidRPr="00157331">
              <w:rPr>
                <w:rFonts w:ascii="Times New Roman" w:hAnsi="Times New Roman"/>
                <w:sz w:val="24"/>
                <w:szCs w:val="24"/>
              </w:rPr>
              <w:t xml:space="preserve"> Ing. Marek Grolmus</w:t>
            </w:r>
          </w:p>
        </w:tc>
      </w:tr>
      <w:tr w:rsidR="00705A3E" w:rsidRPr="00157331" w14:paraId="424F9619" w14:textId="77777777" w:rsidTr="00D95A90">
        <w:tc>
          <w:tcPr>
            <w:tcW w:w="1908" w:type="dxa"/>
          </w:tcPr>
          <w:p w14:paraId="2235A531" w14:textId="77777777" w:rsidR="00705A3E" w:rsidRPr="000A6F0D" w:rsidRDefault="00705A3E"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7F0F11ED" w14:textId="77777777" w:rsidR="00705A3E" w:rsidRPr="00157331" w:rsidRDefault="00705A3E"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002FBC18" w14:textId="77777777" w:rsidR="00705A3E" w:rsidRPr="00157331" w:rsidRDefault="00705A3E" w:rsidP="00D95A90">
            <w:pPr>
              <w:pStyle w:val="Bezriadkovania"/>
              <w:jc w:val="both"/>
              <w:rPr>
                <w:rFonts w:ascii="Times New Roman" w:hAnsi="Times New Roman"/>
                <w:sz w:val="24"/>
                <w:szCs w:val="24"/>
              </w:rPr>
            </w:pPr>
          </w:p>
        </w:tc>
      </w:tr>
      <w:tr w:rsidR="00705A3E" w:rsidRPr="00157331" w14:paraId="1403A133" w14:textId="77777777" w:rsidTr="00D95A90">
        <w:tc>
          <w:tcPr>
            <w:tcW w:w="1908" w:type="dxa"/>
          </w:tcPr>
          <w:p w14:paraId="023E0B76" w14:textId="77777777" w:rsidR="00705A3E" w:rsidRPr="000A6F0D" w:rsidRDefault="00705A3E" w:rsidP="00D95A90">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214A6F95" w14:textId="77777777" w:rsidR="00705A3E" w:rsidRPr="00157331" w:rsidRDefault="00705A3E"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3FA76612" w14:textId="77777777" w:rsidR="00705A3E" w:rsidRPr="00157331" w:rsidRDefault="00705A3E" w:rsidP="00D95A90">
            <w:pPr>
              <w:pStyle w:val="Bezriadkovania"/>
              <w:jc w:val="both"/>
              <w:rPr>
                <w:rFonts w:ascii="Times New Roman" w:hAnsi="Times New Roman"/>
                <w:sz w:val="24"/>
                <w:szCs w:val="24"/>
              </w:rPr>
            </w:pPr>
          </w:p>
        </w:tc>
      </w:tr>
      <w:tr w:rsidR="00705A3E" w:rsidRPr="00157331" w14:paraId="5A2EED8B" w14:textId="77777777" w:rsidTr="00D95A90">
        <w:tc>
          <w:tcPr>
            <w:tcW w:w="1908" w:type="dxa"/>
          </w:tcPr>
          <w:p w14:paraId="6A4BE124" w14:textId="77777777" w:rsidR="00705A3E" w:rsidRPr="000A6F0D" w:rsidRDefault="00705A3E"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7C090415" w14:textId="77777777" w:rsidR="00705A3E" w:rsidRPr="00157331" w:rsidRDefault="00705A3E" w:rsidP="00D95A90">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00EE89F3" w14:textId="4DDB8140" w:rsidR="00705A3E" w:rsidRPr="00157331" w:rsidRDefault="004428BE" w:rsidP="00D95A90">
            <w:pPr>
              <w:pStyle w:val="Bezriadkovania"/>
              <w:ind w:left="60"/>
              <w:jc w:val="both"/>
              <w:rPr>
                <w:rFonts w:ascii="Times New Roman" w:hAnsi="Times New Roman"/>
                <w:sz w:val="24"/>
                <w:szCs w:val="24"/>
              </w:rPr>
            </w:pPr>
            <w:r>
              <w:rPr>
                <w:rFonts w:ascii="Times New Roman" w:hAnsi="Times New Roman"/>
                <w:sz w:val="24"/>
                <w:szCs w:val="24"/>
              </w:rPr>
              <w:t xml:space="preserve">Mgr. Julián </w:t>
            </w:r>
            <w:proofErr w:type="spellStart"/>
            <w:r>
              <w:rPr>
                <w:rFonts w:ascii="Times New Roman" w:hAnsi="Times New Roman"/>
                <w:sz w:val="24"/>
                <w:szCs w:val="24"/>
              </w:rPr>
              <w:t>Oboňa</w:t>
            </w:r>
            <w:proofErr w:type="spellEnd"/>
            <w:r>
              <w:rPr>
                <w:rFonts w:ascii="Times New Roman" w:hAnsi="Times New Roman"/>
                <w:sz w:val="24"/>
                <w:szCs w:val="24"/>
              </w:rPr>
              <w:t xml:space="preserve"> , RNDr. Ladislav Pecho</w:t>
            </w:r>
          </w:p>
        </w:tc>
      </w:tr>
    </w:tbl>
    <w:p w14:paraId="555BC52A" w14:textId="77777777" w:rsidR="00705A3E" w:rsidRDefault="00705A3E" w:rsidP="00705A3E">
      <w:pPr>
        <w:pStyle w:val="Bezriadkovania"/>
        <w:jc w:val="both"/>
        <w:rPr>
          <w:rFonts w:ascii="Times New Roman" w:hAnsi="Times New Roman"/>
          <w:sz w:val="24"/>
          <w:szCs w:val="24"/>
        </w:rPr>
      </w:pPr>
    </w:p>
    <w:p w14:paraId="1B992F3C" w14:textId="7A75F2CE" w:rsidR="00705A3E" w:rsidRPr="0016004F" w:rsidRDefault="00705A3E" w:rsidP="00705A3E">
      <w:pPr>
        <w:pStyle w:val="Bezriadkovania"/>
        <w:jc w:val="both"/>
        <w:rPr>
          <w:rFonts w:ascii="Times New Roman" w:hAnsi="Times New Roman"/>
          <w:b/>
          <w:sz w:val="24"/>
          <w:szCs w:val="24"/>
          <w:u w:val="single"/>
        </w:rPr>
      </w:pPr>
      <w:r w:rsidRPr="0016004F">
        <w:rPr>
          <w:rFonts w:ascii="Times New Roman" w:hAnsi="Times New Roman"/>
          <w:b/>
          <w:sz w:val="24"/>
          <w:szCs w:val="24"/>
          <w:u w:val="single"/>
        </w:rPr>
        <w:t>K bodu č 7.</w:t>
      </w:r>
      <w:r w:rsidR="0016004F" w:rsidRPr="0016004F">
        <w:rPr>
          <w:rFonts w:ascii="Times New Roman" w:hAnsi="Times New Roman"/>
          <w:b/>
          <w:sz w:val="24"/>
          <w:szCs w:val="24"/>
          <w:u w:val="single"/>
        </w:rPr>
        <w:t>:</w:t>
      </w:r>
      <w:r w:rsidRPr="0016004F">
        <w:rPr>
          <w:rFonts w:ascii="Times New Roman" w:hAnsi="Times New Roman"/>
          <w:b/>
          <w:sz w:val="24"/>
          <w:szCs w:val="24"/>
          <w:u w:val="single"/>
        </w:rPr>
        <w:t xml:space="preserve">  Výročná správa obce Sebedražie za rok 2021.</w:t>
      </w:r>
    </w:p>
    <w:p w14:paraId="203B96A6" w14:textId="77777777" w:rsidR="00705A3E" w:rsidRDefault="00705A3E" w:rsidP="00705A3E">
      <w:pPr>
        <w:pStyle w:val="Bezriadkovania"/>
        <w:jc w:val="both"/>
        <w:rPr>
          <w:rFonts w:ascii="Times New Roman" w:hAnsi="Times New Roman"/>
          <w:bCs/>
          <w:sz w:val="24"/>
          <w:szCs w:val="24"/>
        </w:rPr>
      </w:pPr>
      <w:r>
        <w:rPr>
          <w:rFonts w:ascii="Times New Roman" w:hAnsi="Times New Roman"/>
          <w:bCs/>
          <w:sz w:val="24"/>
          <w:szCs w:val="24"/>
        </w:rPr>
        <w:t xml:space="preserve">Výročná správa bola zverejnená v podkladoch na rokovanie pred zasadnutím </w:t>
      </w:r>
      <w:proofErr w:type="spellStart"/>
      <w:r>
        <w:rPr>
          <w:rFonts w:ascii="Times New Roman" w:hAnsi="Times New Roman"/>
          <w:bCs/>
          <w:sz w:val="24"/>
          <w:szCs w:val="24"/>
        </w:rPr>
        <w:t>OcZ</w:t>
      </w:r>
      <w:proofErr w:type="spellEnd"/>
      <w:r>
        <w:rPr>
          <w:rFonts w:ascii="Times New Roman" w:hAnsi="Times New Roman"/>
          <w:bCs/>
          <w:sz w:val="24"/>
          <w:szCs w:val="24"/>
        </w:rPr>
        <w:t>.</w:t>
      </w:r>
    </w:p>
    <w:p w14:paraId="13299968" w14:textId="4A6D12EE" w:rsidR="00705A3E" w:rsidRPr="00705A3E" w:rsidRDefault="00705A3E" w:rsidP="00705A3E">
      <w:pPr>
        <w:pStyle w:val="Bezriadkovania"/>
        <w:jc w:val="both"/>
        <w:rPr>
          <w:rFonts w:ascii="Times New Roman" w:hAnsi="Times New Roman"/>
          <w:bCs/>
          <w:sz w:val="24"/>
          <w:szCs w:val="24"/>
        </w:rPr>
      </w:pPr>
      <w:r>
        <w:rPr>
          <w:rFonts w:ascii="Times New Roman" w:hAnsi="Times New Roman"/>
          <w:bCs/>
          <w:sz w:val="24"/>
          <w:szCs w:val="24"/>
        </w:rPr>
        <w:t xml:space="preserve">K uvedenému neboli žiadne pripomienky. </w:t>
      </w:r>
    </w:p>
    <w:p w14:paraId="7F414B97" w14:textId="77777777" w:rsidR="00705A3E" w:rsidRPr="00FE6B3B" w:rsidRDefault="00705A3E" w:rsidP="00447523">
      <w:pPr>
        <w:pStyle w:val="Bezriadkovania"/>
        <w:jc w:val="both"/>
        <w:rPr>
          <w:rFonts w:ascii="Times New Roman" w:hAnsi="Times New Roman"/>
          <w:bCs/>
          <w:sz w:val="24"/>
          <w:szCs w:val="24"/>
        </w:rPr>
      </w:pPr>
    </w:p>
    <w:p w14:paraId="4FA777CC" w14:textId="1B5A9369" w:rsidR="00705A3E" w:rsidRDefault="00705A3E" w:rsidP="00705A3E">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7</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66ABB6C2" w14:textId="77777777" w:rsidR="00705A3E" w:rsidRPr="000A6F0D" w:rsidRDefault="00705A3E" w:rsidP="00705A3E">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648F0EA9" w14:textId="77777777" w:rsidR="00705A3E" w:rsidRPr="00157331" w:rsidRDefault="00705A3E" w:rsidP="00705A3E">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5F324F98" w14:textId="77777777" w:rsidR="00705A3E" w:rsidRDefault="00705A3E" w:rsidP="00705A3E">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7</w:t>
      </w:r>
    </w:p>
    <w:p w14:paraId="28247122" w14:textId="77777777" w:rsidR="00705A3E" w:rsidRDefault="00705A3E" w:rsidP="00705A3E">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705A3E" w:rsidRPr="00157331" w14:paraId="00F5631E" w14:textId="77777777" w:rsidTr="00D95A90">
        <w:trPr>
          <w:trHeight w:val="470"/>
        </w:trPr>
        <w:tc>
          <w:tcPr>
            <w:tcW w:w="1908" w:type="dxa"/>
          </w:tcPr>
          <w:p w14:paraId="1914E2F2" w14:textId="77777777" w:rsidR="00705A3E" w:rsidRPr="000A6F0D" w:rsidRDefault="00705A3E"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51531D3A" w14:textId="77777777" w:rsidR="00705A3E" w:rsidRPr="00157331" w:rsidRDefault="00705A3E" w:rsidP="00D95A90">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7C952690" w14:textId="77777777" w:rsidR="00705A3E" w:rsidRPr="00157331" w:rsidRDefault="00705A3E"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Mgr. Pavol Juhász, Igor Čertík ,Bc. Martin Ivan.,</w:t>
            </w:r>
            <w:r w:rsidRPr="00157331">
              <w:rPr>
                <w:rFonts w:ascii="Times New Roman" w:hAnsi="Times New Roman"/>
                <w:sz w:val="24"/>
                <w:szCs w:val="24"/>
              </w:rPr>
              <w:t xml:space="preserve"> Ing. Marek Grolmus</w:t>
            </w:r>
          </w:p>
        </w:tc>
      </w:tr>
      <w:tr w:rsidR="00705A3E" w:rsidRPr="00157331" w14:paraId="4FD7AFD5" w14:textId="77777777" w:rsidTr="00D95A90">
        <w:tc>
          <w:tcPr>
            <w:tcW w:w="1908" w:type="dxa"/>
          </w:tcPr>
          <w:p w14:paraId="60E832AA" w14:textId="77777777" w:rsidR="00705A3E" w:rsidRPr="000A6F0D" w:rsidRDefault="00705A3E"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46EC8983" w14:textId="77777777" w:rsidR="00705A3E" w:rsidRPr="00157331" w:rsidRDefault="00705A3E"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7B643F27" w14:textId="77777777" w:rsidR="00705A3E" w:rsidRPr="00157331" w:rsidRDefault="00705A3E" w:rsidP="00D95A90">
            <w:pPr>
              <w:pStyle w:val="Bezriadkovania"/>
              <w:jc w:val="both"/>
              <w:rPr>
                <w:rFonts w:ascii="Times New Roman" w:hAnsi="Times New Roman"/>
                <w:sz w:val="24"/>
                <w:szCs w:val="24"/>
              </w:rPr>
            </w:pPr>
          </w:p>
        </w:tc>
      </w:tr>
      <w:tr w:rsidR="00705A3E" w:rsidRPr="00157331" w14:paraId="25C241A3" w14:textId="77777777" w:rsidTr="00D95A90">
        <w:tc>
          <w:tcPr>
            <w:tcW w:w="1908" w:type="dxa"/>
          </w:tcPr>
          <w:p w14:paraId="2081512D" w14:textId="77777777" w:rsidR="00705A3E" w:rsidRPr="000A6F0D" w:rsidRDefault="00705A3E" w:rsidP="00D95A90">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1C13FA2D" w14:textId="77777777" w:rsidR="00705A3E" w:rsidRPr="00157331" w:rsidRDefault="00705A3E"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4571471F" w14:textId="77777777" w:rsidR="00705A3E" w:rsidRPr="00157331" w:rsidRDefault="00705A3E" w:rsidP="00D95A90">
            <w:pPr>
              <w:pStyle w:val="Bezriadkovania"/>
              <w:jc w:val="both"/>
              <w:rPr>
                <w:rFonts w:ascii="Times New Roman" w:hAnsi="Times New Roman"/>
                <w:sz w:val="24"/>
                <w:szCs w:val="24"/>
              </w:rPr>
            </w:pPr>
          </w:p>
        </w:tc>
      </w:tr>
      <w:tr w:rsidR="00705A3E" w:rsidRPr="00157331" w14:paraId="7304333A" w14:textId="77777777" w:rsidTr="00D95A90">
        <w:tc>
          <w:tcPr>
            <w:tcW w:w="1908" w:type="dxa"/>
          </w:tcPr>
          <w:p w14:paraId="285CC7BC" w14:textId="77777777" w:rsidR="00705A3E" w:rsidRPr="000A6F0D" w:rsidRDefault="00705A3E"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0A672FA6" w14:textId="77777777" w:rsidR="00705A3E" w:rsidRPr="00157331" w:rsidRDefault="00705A3E" w:rsidP="00D95A90">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339B9732" w14:textId="670D2D1B" w:rsidR="00705A3E" w:rsidRPr="00157331" w:rsidRDefault="004428BE" w:rsidP="00D95A90">
            <w:pPr>
              <w:pStyle w:val="Bezriadkovania"/>
              <w:ind w:left="60"/>
              <w:jc w:val="both"/>
              <w:rPr>
                <w:rFonts w:ascii="Times New Roman" w:hAnsi="Times New Roman"/>
                <w:sz w:val="24"/>
                <w:szCs w:val="24"/>
              </w:rPr>
            </w:pPr>
            <w:r>
              <w:rPr>
                <w:rFonts w:ascii="Times New Roman" w:hAnsi="Times New Roman"/>
                <w:sz w:val="24"/>
                <w:szCs w:val="24"/>
              </w:rPr>
              <w:t xml:space="preserve">Mgr. Julián </w:t>
            </w:r>
            <w:proofErr w:type="spellStart"/>
            <w:r>
              <w:rPr>
                <w:rFonts w:ascii="Times New Roman" w:hAnsi="Times New Roman"/>
                <w:sz w:val="24"/>
                <w:szCs w:val="24"/>
              </w:rPr>
              <w:t>Oboňa</w:t>
            </w:r>
            <w:proofErr w:type="spellEnd"/>
            <w:r>
              <w:rPr>
                <w:rFonts w:ascii="Times New Roman" w:hAnsi="Times New Roman"/>
                <w:sz w:val="24"/>
                <w:szCs w:val="24"/>
              </w:rPr>
              <w:t xml:space="preserve"> , RNDr. Ladislav Pecho</w:t>
            </w:r>
          </w:p>
        </w:tc>
      </w:tr>
    </w:tbl>
    <w:p w14:paraId="564497EF" w14:textId="5B6ECA04" w:rsidR="00BC7EEB" w:rsidRDefault="00720795" w:rsidP="00555E53">
      <w:pPr>
        <w:pStyle w:val="Bezriadkovania"/>
        <w:jc w:val="both"/>
        <w:rPr>
          <w:rFonts w:ascii="Times New Roman" w:hAnsi="Times New Roman"/>
          <w:b/>
          <w:bCs/>
          <w:sz w:val="24"/>
          <w:szCs w:val="24"/>
          <w:u w:val="single"/>
        </w:rPr>
      </w:pPr>
      <w:r w:rsidRPr="00720795">
        <w:rPr>
          <w:rFonts w:ascii="Times New Roman" w:hAnsi="Times New Roman"/>
          <w:b/>
          <w:bCs/>
          <w:sz w:val="24"/>
          <w:szCs w:val="24"/>
          <w:u w:val="single"/>
        </w:rPr>
        <w:t xml:space="preserve"> </w:t>
      </w:r>
    </w:p>
    <w:p w14:paraId="66B70849" w14:textId="0EEE80D8" w:rsidR="00705A3E" w:rsidRDefault="00705A3E" w:rsidP="00705A3E">
      <w:pPr>
        <w:pStyle w:val="Bezriadkovania"/>
        <w:jc w:val="both"/>
        <w:rPr>
          <w:rFonts w:ascii="Times New Roman" w:hAnsi="Times New Roman"/>
          <w:bCs/>
          <w:sz w:val="24"/>
          <w:szCs w:val="24"/>
        </w:rPr>
      </w:pPr>
      <w:r w:rsidRPr="00705A3E">
        <w:rPr>
          <w:rFonts w:ascii="Times New Roman" w:hAnsi="Times New Roman"/>
          <w:b/>
          <w:sz w:val="24"/>
          <w:szCs w:val="24"/>
          <w:u w:val="single"/>
        </w:rPr>
        <w:t>K bodu č.8.:  Stanovenie počtu poslancov, volebných obvodov a úväzku starostu vo volebnom období   2022-2026.</w:t>
      </w:r>
    </w:p>
    <w:p w14:paraId="6ED1A234" w14:textId="5CA17469" w:rsidR="00EB4288" w:rsidRDefault="00EB4288" w:rsidP="00705A3E">
      <w:pPr>
        <w:pStyle w:val="Bezriadkovania"/>
        <w:jc w:val="both"/>
        <w:rPr>
          <w:rFonts w:ascii="Times New Roman" w:hAnsi="Times New Roman"/>
          <w:bCs/>
          <w:sz w:val="24"/>
          <w:szCs w:val="24"/>
        </w:rPr>
      </w:pPr>
      <w:r>
        <w:rPr>
          <w:rFonts w:ascii="Times New Roman" w:hAnsi="Times New Roman"/>
          <w:bCs/>
          <w:sz w:val="24"/>
          <w:szCs w:val="24"/>
        </w:rPr>
        <w:t xml:space="preserve">Starostka obce </w:t>
      </w:r>
      <w:r w:rsidR="00BA10B0">
        <w:rPr>
          <w:rFonts w:ascii="Times New Roman" w:hAnsi="Times New Roman"/>
          <w:bCs/>
          <w:sz w:val="24"/>
          <w:szCs w:val="24"/>
        </w:rPr>
        <w:t>v súlade s § 11 ods.3 zákona Slovenskej národnej rady č. 369/1999 Zb. o obecnom zriadení v znení neskorších predpisov n</w:t>
      </w:r>
      <w:r>
        <w:rPr>
          <w:rFonts w:ascii="Times New Roman" w:hAnsi="Times New Roman"/>
          <w:bCs/>
          <w:sz w:val="24"/>
          <w:szCs w:val="24"/>
        </w:rPr>
        <w:t>avrhla pre celé volebné obdobie 2022 – 2026  počet poslancov Obecného zastupiteľstva 9</w:t>
      </w:r>
      <w:r w:rsidR="00BA10B0">
        <w:rPr>
          <w:rFonts w:ascii="Times New Roman" w:hAnsi="Times New Roman"/>
          <w:bCs/>
          <w:sz w:val="24"/>
          <w:szCs w:val="24"/>
        </w:rPr>
        <w:t>.</w:t>
      </w:r>
      <w:r w:rsidR="0042278C">
        <w:rPr>
          <w:rFonts w:ascii="Times New Roman" w:hAnsi="Times New Roman"/>
          <w:bCs/>
          <w:sz w:val="24"/>
          <w:szCs w:val="24"/>
        </w:rPr>
        <w:t xml:space="preserve"> </w:t>
      </w:r>
      <w:r w:rsidR="00BA10B0">
        <w:rPr>
          <w:rFonts w:ascii="Times New Roman" w:hAnsi="Times New Roman"/>
          <w:bCs/>
          <w:sz w:val="24"/>
          <w:szCs w:val="24"/>
        </w:rPr>
        <w:t xml:space="preserve">Určila v súlade s § 11ods.4 písm. i) zákona Slovenskej národnej rady č. 369/199 Zb. o obecnom zriadení neskorších predpisov </w:t>
      </w:r>
      <w:r>
        <w:rPr>
          <w:rFonts w:ascii="Times New Roman" w:hAnsi="Times New Roman"/>
          <w:bCs/>
          <w:sz w:val="24"/>
          <w:szCs w:val="24"/>
        </w:rPr>
        <w:t xml:space="preserve"> rozsah výkonu funkcie starostu obce na nasledujúce volebné obdobie 2022 – 2026 vo výške 100 %. Určila jeden volebný obvod na celé volebné obdobie 2022 – 2026 .</w:t>
      </w:r>
    </w:p>
    <w:p w14:paraId="71122428" w14:textId="11CD7788" w:rsidR="00EB4288" w:rsidRDefault="00EB4288" w:rsidP="00705A3E">
      <w:pPr>
        <w:pStyle w:val="Bezriadkovania"/>
        <w:jc w:val="both"/>
        <w:rPr>
          <w:rFonts w:ascii="Times New Roman" w:hAnsi="Times New Roman"/>
          <w:bCs/>
          <w:sz w:val="24"/>
          <w:szCs w:val="24"/>
        </w:rPr>
      </w:pPr>
      <w:r>
        <w:rPr>
          <w:rFonts w:ascii="Times New Roman" w:hAnsi="Times New Roman"/>
          <w:bCs/>
          <w:sz w:val="24"/>
          <w:szCs w:val="24"/>
        </w:rPr>
        <w:t>S uvedeným súhlasili všetci prítomní poslanci.</w:t>
      </w:r>
    </w:p>
    <w:p w14:paraId="126F4818" w14:textId="522D7039" w:rsidR="00C345F9" w:rsidRDefault="00C345F9" w:rsidP="00705A3E">
      <w:pPr>
        <w:pStyle w:val="Bezriadkovania"/>
        <w:jc w:val="both"/>
        <w:rPr>
          <w:rFonts w:ascii="Times New Roman" w:hAnsi="Times New Roman"/>
          <w:bCs/>
          <w:sz w:val="24"/>
          <w:szCs w:val="24"/>
        </w:rPr>
      </w:pPr>
    </w:p>
    <w:p w14:paraId="503D2871" w14:textId="77777777" w:rsidR="007673CC" w:rsidRDefault="007673CC" w:rsidP="00C345F9">
      <w:pPr>
        <w:pStyle w:val="Bezriadkovania"/>
        <w:jc w:val="both"/>
        <w:rPr>
          <w:rFonts w:ascii="Times New Roman" w:hAnsi="Times New Roman"/>
          <w:b/>
          <w:sz w:val="24"/>
          <w:szCs w:val="24"/>
        </w:rPr>
      </w:pPr>
    </w:p>
    <w:p w14:paraId="72BF8709" w14:textId="195C9084" w:rsidR="00C345F9" w:rsidRDefault="00C345F9" w:rsidP="00C345F9">
      <w:pPr>
        <w:pStyle w:val="Bezriadkovania"/>
        <w:jc w:val="both"/>
        <w:rPr>
          <w:rFonts w:ascii="Times New Roman" w:hAnsi="Times New Roman"/>
          <w:b/>
          <w:sz w:val="24"/>
          <w:szCs w:val="24"/>
        </w:rPr>
      </w:pPr>
      <w:r w:rsidRPr="007265FB">
        <w:rPr>
          <w:rFonts w:ascii="Times New Roman" w:hAnsi="Times New Roman"/>
          <w:b/>
          <w:sz w:val="24"/>
          <w:szCs w:val="24"/>
        </w:rPr>
        <w:lastRenderedPageBreak/>
        <w:t xml:space="preserve">Bolo prijaté uznesenie </w:t>
      </w:r>
      <w:r>
        <w:rPr>
          <w:rFonts w:ascii="Times New Roman" w:hAnsi="Times New Roman"/>
          <w:b/>
          <w:sz w:val="24"/>
          <w:szCs w:val="24"/>
        </w:rPr>
        <w:t>8</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38AC5257" w14:textId="77777777" w:rsidR="00C345F9" w:rsidRPr="000A6F0D" w:rsidRDefault="00C345F9" w:rsidP="00C345F9">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45DFA700" w14:textId="77777777" w:rsidR="00C345F9" w:rsidRPr="00157331" w:rsidRDefault="00C345F9" w:rsidP="00C345F9">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30168B36" w14:textId="77777777" w:rsidR="00C345F9" w:rsidRDefault="00C345F9" w:rsidP="00C345F9">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7</w:t>
      </w:r>
    </w:p>
    <w:p w14:paraId="6BE752C8" w14:textId="77777777" w:rsidR="00C345F9" w:rsidRDefault="00C345F9" w:rsidP="00C345F9">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C345F9" w:rsidRPr="00157331" w14:paraId="3365DEE1" w14:textId="77777777" w:rsidTr="00D95A90">
        <w:trPr>
          <w:trHeight w:val="470"/>
        </w:trPr>
        <w:tc>
          <w:tcPr>
            <w:tcW w:w="1908" w:type="dxa"/>
          </w:tcPr>
          <w:p w14:paraId="245FBD64" w14:textId="77777777" w:rsidR="00C345F9" w:rsidRPr="000A6F0D" w:rsidRDefault="00C345F9"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07F16D30" w14:textId="77777777" w:rsidR="00C345F9" w:rsidRPr="00157331" w:rsidRDefault="00C345F9" w:rsidP="00D95A90">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53F68555" w14:textId="77777777" w:rsidR="00C345F9" w:rsidRPr="00157331" w:rsidRDefault="00C345F9"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Mgr. Pavol Juhász, Igor Čertík ,Bc. Martin Ivan.,</w:t>
            </w:r>
            <w:r w:rsidRPr="00157331">
              <w:rPr>
                <w:rFonts w:ascii="Times New Roman" w:hAnsi="Times New Roman"/>
                <w:sz w:val="24"/>
                <w:szCs w:val="24"/>
              </w:rPr>
              <w:t xml:space="preserve"> Ing. Marek Grolmus</w:t>
            </w:r>
          </w:p>
        </w:tc>
      </w:tr>
      <w:tr w:rsidR="00C345F9" w:rsidRPr="00157331" w14:paraId="1B9E3E61" w14:textId="77777777" w:rsidTr="00D95A90">
        <w:tc>
          <w:tcPr>
            <w:tcW w:w="1908" w:type="dxa"/>
          </w:tcPr>
          <w:p w14:paraId="66241EC6" w14:textId="77777777" w:rsidR="00C345F9" w:rsidRPr="000A6F0D" w:rsidRDefault="00C345F9"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12BD853F" w14:textId="77777777" w:rsidR="00C345F9" w:rsidRPr="00157331" w:rsidRDefault="00C345F9"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0BAD8A45" w14:textId="77777777" w:rsidR="00C345F9" w:rsidRPr="00157331" w:rsidRDefault="00C345F9" w:rsidP="00D95A90">
            <w:pPr>
              <w:pStyle w:val="Bezriadkovania"/>
              <w:jc w:val="both"/>
              <w:rPr>
                <w:rFonts w:ascii="Times New Roman" w:hAnsi="Times New Roman"/>
                <w:sz w:val="24"/>
                <w:szCs w:val="24"/>
              </w:rPr>
            </w:pPr>
          </w:p>
        </w:tc>
      </w:tr>
      <w:tr w:rsidR="00C345F9" w:rsidRPr="00157331" w14:paraId="58CAD300" w14:textId="77777777" w:rsidTr="00D95A90">
        <w:tc>
          <w:tcPr>
            <w:tcW w:w="1908" w:type="dxa"/>
          </w:tcPr>
          <w:p w14:paraId="20CBC364" w14:textId="77777777" w:rsidR="00C345F9" w:rsidRPr="000A6F0D" w:rsidRDefault="00C345F9" w:rsidP="00D95A90">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441396FD" w14:textId="77777777" w:rsidR="00C345F9" w:rsidRPr="00157331" w:rsidRDefault="00C345F9"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3E944293" w14:textId="77777777" w:rsidR="00C345F9" w:rsidRPr="00157331" w:rsidRDefault="00C345F9" w:rsidP="00D95A90">
            <w:pPr>
              <w:pStyle w:val="Bezriadkovania"/>
              <w:jc w:val="both"/>
              <w:rPr>
                <w:rFonts w:ascii="Times New Roman" w:hAnsi="Times New Roman"/>
                <w:sz w:val="24"/>
                <w:szCs w:val="24"/>
              </w:rPr>
            </w:pPr>
          </w:p>
        </w:tc>
      </w:tr>
      <w:tr w:rsidR="00C345F9" w:rsidRPr="00157331" w14:paraId="39CD9399" w14:textId="77777777" w:rsidTr="00D95A90">
        <w:tc>
          <w:tcPr>
            <w:tcW w:w="1908" w:type="dxa"/>
          </w:tcPr>
          <w:p w14:paraId="780D796B" w14:textId="77777777" w:rsidR="00C345F9" w:rsidRPr="000A6F0D" w:rsidRDefault="00C345F9"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37F7F695" w14:textId="77777777" w:rsidR="00C345F9" w:rsidRPr="00157331" w:rsidRDefault="00C345F9" w:rsidP="00D95A90">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3EBB7D95" w14:textId="4ED32D10" w:rsidR="00C345F9" w:rsidRPr="00157331" w:rsidRDefault="004428BE" w:rsidP="00D95A90">
            <w:pPr>
              <w:pStyle w:val="Bezriadkovania"/>
              <w:ind w:left="60"/>
              <w:jc w:val="both"/>
              <w:rPr>
                <w:rFonts w:ascii="Times New Roman" w:hAnsi="Times New Roman"/>
                <w:sz w:val="24"/>
                <w:szCs w:val="24"/>
              </w:rPr>
            </w:pPr>
            <w:r>
              <w:rPr>
                <w:rFonts w:ascii="Times New Roman" w:hAnsi="Times New Roman"/>
                <w:sz w:val="24"/>
                <w:szCs w:val="24"/>
              </w:rPr>
              <w:t xml:space="preserve">Mgr. Julián </w:t>
            </w:r>
            <w:proofErr w:type="spellStart"/>
            <w:r>
              <w:rPr>
                <w:rFonts w:ascii="Times New Roman" w:hAnsi="Times New Roman"/>
                <w:sz w:val="24"/>
                <w:szCs w:val="24"/>
              </w:rPr>
              <w:t>Oboňa</w:t>
            </w:r>
            <w:proofErr w:type="spellEnd"/>
            <w:r>
              <w:rPr>
                <w:rFonts w:ascii="Times New Roman" w:hAnsi="Times New Roman"/>
                <w:sz w:val="24"/>
                <w:szCs w:val="24"/>
              </w:rPr>
              <w:t xml:space="preserve"> , RNDr. Ladislav Pecho</w:t>
            </w:r>
          </w:p>
        </w:tc>
      </w:tr>
    </w:tbl>
    <w:p w14:paraId="34371AB1" w14:textId="77777777" w:rsidR="00C345F9" w:rsidRDefault="00C345F9" w:rsidP="00705A3E">
      <w:pPr>
        <w:pStyle w:val="Bezriadkovania"/>
        <w:jc w:val="both"/>
        <w:rPr>
          <w:rFonts w:ascii="Times New Roman" w:hAnsi="Times New Roman"/>
          <w:bCs/>
          <w:sz w:val="24"/>
          <w:szCs w:val="24"/>
        </w:rPr>
      </w:pPr>
    </w:p>
    <w:p w14:paraId="753CE619" w14:textId="44219B2F" w:rsidR="00BA10B0" w:rsidRPr="00BA10B0" w:rsidRDefault="00BA10B0" w:rsidP="00BA10B0">
      <w:pPr>
        <w:pStyle w:val="Bezriadkovania"/>
        <w:jc w:val="both"/>
        <w:rPr>
          <w:rFonts w:ascii="Times New Roman" w:hAnsi="Times New Roman"/>
          <w:b/>
          <w:sz w:val="24"/>
          <w:szCs w:val="24"/>
          <w:u w:val="single"/>
        </w:rPr>
      </w:pPr>
      <w:r w:rsidRPr="00BA10B0">
        <w:rPr>
          <w:rFonts w:ascii="Times New Roman" w:hAnsi="Times New Roman"/>
          <w:b/>
          <w:sz w:val="24"/>
          <w:szCs w:val="24"/>
          <w:u w:val="single"/>
        </w:rPr>
        <w:t>K bodu č.9.:   Informácia o výberovom konaní na miesto riaditeľa ZŠ v Sebedraží.</w:t>
      </w:r>
    </w:p>
    <w:p w14:paraId="285D903B" w14:textId="473B9CB1" w:rsidR="00EB4288" w:rsidRPr="0042278C" w:rsidRDefault="0042278C" w:rsidP="00705A3E">
      <w:pPr>
        <w:pStyle w:val="Bezriadkovania"/>
        <w:jc w:val="both"/>
        <w:rPr>
          <w:rFonts w:ascii="Times New Roman" w:hAnsi="Times New Roman"/>
          <w:bCs/>
          <w:sz w:val="24"/>
          <w:szCs w:val="24"/>
        </w:rPr>
      </w:pPr>
      <w:r w:rsidRPr="0042278C">
        <w:rPr>
          <w:rFonts w:ascii="Times New Roman" w:hAnsi="Times New Roman"/>
          <w:bCs/>
          <w:sz w:val="24"/>
          <w:szCs w:val="24"/>
        </w:rPr>
        <w:t>Starost</w:t>
      </w:r>
      <w:r>
        <w:rPr>
          <w:rFonts w:ascii="Times New Roman" w:hAnsi="Times New Roman"/>
          <w:bCs/>
          <w:sz w:val="24"/>
          <w:szCs w:val="24"/>
        </w:rPr>
        <w:t>k</w:t>
      </w:r>
      <w:r w:rsidRPr="0042278C">
        <w:rPr>
          <w:rFonts w:ascii="Times New Roman" w:hAnsi="Times New Roman"/>
          <w:bCs/>
          <w:sz w:val="24"/>
          <w:szCs w:val="24"/>
        </w:rPr>
        <w:t>a</w:t>
      </w:r>
      <w:r>
        <w:rPr>
          <w:rFonts w:ascii="Times New Roman" w:hAnsi="Times New Roman"/>
          <w:bCs/>
          <w:sz w:val="24"/>
          <w:szCs w:val="24"/>
        </w:rPr>
        <w:t xml:space="preserve"> obce informovala o výberovom konaní na miesto riaditeľky ZŠ v Sebedraží, ktoré sa bude konať dňa 24.6.2022. Uvedenú informáciu zobrali poslanci na vedomie. </w:t>
      </w:r>
    </w:p>
    <w:p w14:paraId="5CCF516E" w14:textId="54F6FB0E" w:rsidR="00705A3E" w:rsidRDefault="00705A3E" w:rsidP="00705A3E">
      <w:pPr>
        <w:pStyle w:val="Bezriadkovania"/>
        <w:jc w:val="both"/>
        <w:rPr>
          <w:rFonts w:ascii="Times New Roman" w:hAnsi="Times New Roman"/>
          <w:b/>
          <w:sz w:val="24"/>
          <w:szCs w:val="24"/>
        </w:rPr>
      </w:pPr>
    </w:p>
    <w:p w14:paraId="24AB0F44" w14:textId="6AD6AB49" w:rsidR="0042278C" w:rsidRDefault="0042278C" w:rsidP="0042278C">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9</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51755741" w14:textId="77777777" w:rsidR="0042278C" w:rsidRPr="000A6F0D" w:rsidRDefault="0042278C" w:rsidP="0042278C">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1DA13142" w14:textId="77777777" w:rsidR="0042278C" w:rsidRPr="00157331" w:rsidRDefault="0042278C" w:rsidP="0042278C">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4BEB5FE2" w14:textId="77777777" w:rsidR="0042278C" w:rsidRDefault="0042278C" w:rsidP="0042278C">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7</w:t>
      </w:r>
    </w:p>
    <w:p w14:paraId="1FCA2FB4" w14:textId="77777777" w:rsidR="0042278C" w:rsidRDefault="0042278C" w:rsidP="0042278C">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42278C" w:rsidRPr="00157331" w14:paraId="7E873319" w14:textId="77777777" w:rsidTr="00D95A90">
        <w:trPr>
          <w:trHeight w:val="470"/>
        </w:trPr>
        <w:tc>
          <w:tcPr>
            <w:tcW w:w="1908" w:type="dxa"/>
          </w:tcPr>
          <w:p w14:paraId="2A94D4A0" w14:textId="77777777" w:rsidR="0042278C" w:rsidRPr="000A6F0D" w:rsidRDefault="0042278C"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2AADB580" w14:textId="77777777" w:rsidR="0042278C" w:rsidRPr="00157331" w:rsidRDefault="0042278C" w:rsidP="00D95A90">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6518ABE4" w14:textId="77777777" w:rsidR="0042278C" w:rsidRPr="00157331" w:rsidRDefault="0042278C"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Mgr. Pavol Juhász, Igor Čertík ,Bc. Martin Ivan.,</w:t>
            </w:r>
            <w:r w:rsidRPr="00157331">
              <w:rPr>
                <w:rFonts w:ascii="Times New Roman" w:hAnsi="Times New Roman"/>
                <w:sz w:val="24"/>
                <w:szCs w:val="24"/>
              </w:rPr>
              <w:t xml:space="preserve"> Ing. Marek Grolmus</w:t>
            </w:r>
          </w:p>
        </w:tc>
      </w:tr>
      <w:tr w:rsidR="0042278C" w:rsidRPr="00157331" w14:paraId="744F8850" w14:textId="77777777" w:rsidTr="00D95A90">
        <w:tc>
          <w:tcPr>
            <w:tcW w:w="1908" w:type="dxa"/>
          </w:tcPr>
          <w:p w14:paraId="23C04E27" w14:textId="77777777" w:rsidR="0042278C" w:rsidRPr="000A6F0D" w:rsidRDefault="0042278C"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2383029D" w14:textId="77777777" w:rsidR="0042278C" w:rsidRPr="00157331" w:rsidRDefault="0042278C"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74080FB5" w14:textId="77777777" w:rsidR="0042278C" w:rsidRPr="00157331" w:rsidRDefault="0042278C" w:rsidP="00D95A90">
            <w:pPr>
              <w:pStyle w:val="Bezriadkovania"/>
              <w:jc w:val="both"/>
              <w:rPr>
                <w:rFonts w:ascii="Times New Roman" w:hAnsi="Times New Roman"/>
                <w:sz w:val="24"/>
                <w:szCs w:val="24"/>
              </w:rPr>
            </w:pPr>
          </w:p>
        </w:tc>
      </w:tr>
      <w:tr w:rsidR="0042278C" w:rsidRPr="00157331" w14:paraId="2EE71F6A" w14:textId="77777777" w:rsidTr="00D95A90">
        <w:tc>
          <w:tcPr>
            <w:tcW w:w="1908" w:type="dxa"/>
          </w:tcPr>
          <w:p w14:paraId="2A2D651E" w14:textId="77777777" w:rsidR="0042278C" w:rsidRPr="000A6F0D" w:rsidRDefault="0042278C" w:rsidP="00D95A90">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2A8CF3B6" w14:textId="77777777" w:rsidR="0042278C" w:rsidRPr="00157331" w:rsidRDefault="0042278C"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7C6E4F5A" w14:textId="77777777" w:rsidR="0042278C" w:rsidRPr="00157331" w:rsidRDefault="0042278C" w:rsidP="00D95A90">
            <w:pPr>
              <w:pStyle w:val="Bezriadkovania"/>
              <w:jc w:val="both"/>
              <w:rPr>
                <w:rFonts w:ascii="Times New Roman" w:hAnsi="Times New Roman"/>
                <w:sz w:val="24"/>
                <w:szCs w:val="24"/>
              </w:rPr>
            </w:pPr>
          </w:p>
        </w:tc>
      </w:tr>
      <w:tr w:rsidR="0042278C" w:rsidRPr="00157331" w14:paraId="4030EE3D" w14:textId="77777777" w:rsidTr="00D95A90">
        <w:tc>
          <w:tcPr>
            <w:tcW w:w="1908" w:type="dxa"/>
          </w:tcPr>
          <w:p w14:paraId="73ACF8C0" w14:textId="77777777" w:rsidR="0042278C" w:rsidRPr="000A6F0D" w:rsidRDefault="0042278C"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4DCFD662" w14:textId="77777777" w:rsidR="0042278C" w:rsidRPr="00157331" w:rsidRDefault="0042278C" w:rsidP="00D95A90">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39605886" w14:textId="00845DE8" w:rsidR="0042278C" w:rsidRPr="00157331" w:rsidRDefault="004428BE" w:rsidP="00D95A90">
            <w:pPr>
              <w:pStyle w:val="Bezriadkovania"/>
              <w:ind w:left="60"/>
              <w:jc w:val="both"/>
              <w:rPr>
                <w:rFonts w:ascii="Times New Roman" w:hAnsi="Times New Roman"/>
                <w:sz w:val="24"/>
                <w:szCs w:val="24"/>
              </w:rPr>
            </w:pPr>
            <w:r>
              <w:rPr>
                <w:rFonts w:ascii="Times New Roman" w:hAnsi="Times New Roman"/>
                <w:sz w:val="24"/>
                <w:szCs w:val="24"/>
              </w:rPr>
              <w:t xml:space="preserve">Mgr. Julián </w:t>
            </w:r>
            <w:proofErr w:type="spellStart"/>
            <w:r>
              <w:rPr>
                <w:rFonts w:ascii="Times New Roman" w:hAnsi="Times New Roman"/>
                <w:sz w:val="24"/>
                <w:szCs w:val="24"/>
              </w:rPr>
              <w:t>Oboňa</w:t>
            </w:r>
            <w:proofErr w:type="spellEnd"/>
            <w:r>
              <w:rPr>
                <w:rFonts w:ascii="Times New Roman" w:hAnsi="Times New Roman"/>
                <w:sz w:val="24"/>
                <w:szCs w:val="24"/>
              </w:rPr>
              <w:t xml:space="preserve"> , RNDr. Ladislav Pecho</w:t>
            </w:r>
          </w:p>
        </w:tc>
      </w:tr>
    </w:tbl>
    <w:p w14:paraId="220A303D" w14:textId="77777777" w:rsidR="0042278C" w:rsidRPr="0042278C" w:rsidRDefault="0042278C" w:rsidP="00705A3E">
      <w:pPr>
        <w:pStyle w:val="Bezriadkovania"/>
        <w:jc w:val="both"/>
        <w:rPr>
          <w:rFonts w:ascii="Times New Roman" w:hAnsi="Times New Roman"/>
          <w:b/>
          <w:sz w:val="24"/>
          <w:szCs w:val="24"/>
        </w:rPr>
      </w:pPr>
    </w:p>
    <w:p w14:paraId="7057EB37" w14:textId="36717501" w:rsidR="0042278C" w:rsidRDefault="0042278C" w:rsidP="0042278C">
      <w:pPr>
        <w:pStyle w:val="Bezriadkovania"/>
        <w:jc w:val="both"/>
        <w:rPr>
          <w:rFonts w:ascii="Times New Roman" w:hAnsi="Times New Roman"/>
          <w:b/>
          <w:sz w:val="24"/>
          <w:szCs w:val="24"/>
          <w:u w:val="single"/>
        </w:rPr>
      </w:pPr>
      <w:r w:rsidRPr="00D534ED">
        <w:rPr>
          <w:rFonts w:ascii="Times New Roman" w:hAnsi="Times New Roman"/>
          <w:b/>
          <w:sz w:val="24"/>
          <w:szCs w:val="24"/>
          <w:u w:val="single"/>
        </w:rPr>
        <w:t>K bodu č. 10.: Žiadosť o odkúpenie pozemku z vlastníctva obce.</w:t>
      </w:r>
    </w:p>
    <w:p w14:paraId="39A28792" w14:textId="27DB32B0" w:rsidR="00D534ED" w:rsidRDefault="00D534ED" w:rsidP="0042278C">
      <w:pPr>
        <w:pStyle w:val="Bezriadkovania"/>
        <w:jc w:val="both"/>
        <w:rPr>
          <w:rFonts w:ascii="Times New Roman" w:hAnsi="Times New Roman"/>
          <w:bCs/>
          <w:sz w:val="24"/>
          <w:szCs w:val="24"/>
        </w:rPr>
      </w:pPr>
      <w:r>
        <w:rPr>
          <w:rFonts w:ascii="Times New Roman" w:hAnsi="Times New Roman"/>
          <w:bCs/>
          <w:sz w:val="24"/>
          <w:szCs w:val="24"/>
        </w:rPr>
        <w:t>a).</w:t>
      </w:r>
    </w:p>
    <w:p w14:paraId="1F345BD6" w14:textId="0C425E4C" w:rsidR="00D534ED" w:rsidRPr="00D534ED" w:rsidRDefault="00D534ED" w:rsidP="0042278C">
      <w:pPr>
        <w:pStyle w:val="Bezriadkovania"/>
        <w:jc w:val="both"/>
        <w:rPr>
          <w:rFonts w:ascii="Times New Roman" w:hAnsi="Times New Roman"/>
          <w:bCs/>
          <w:sz w:val="24"/>
          <w:szCs w:val="24"/>
        </w:rPr>
      </w:pPr>
      <w:r w:rsidRPr="007673CC">
        <w:rPr>
          <w:rFonts w:ascii="Times New Roman" w:hAnsi="Times New Roman"/>
          <w:bCs/>
          <w:sz w:val="24"/>
          <w:szCs w:val="24"/>
        </w:rPr>
        <w:t xml:space="preserve">Starostka obce predložila žiadosť p. Jána </w:t>
      </w:r>
      <w:proofErr w:type="spellStart"/>
      <w:r w:rsidRPr="007673CC">
        <w:rPr>
          <w:rFonts w:ascii="Times New Roman" w:hAnsi="Times New Roman"/>
          <w:bCs/>
          <w:sz w:val="24"/>
          <w:szCs w:val="24"/>
        </w:rPr>
        <w:t>Viszkoka</w:t>
      </w:r>
      <w:proofErr w:type="spellEnd"/>
      <w:r w:rsidRPr="007673CC">
        <w:rPr>
          <w:rFonts w:ascii="Times New Roman" w:hAnsi="Times New Roman"/>
          <w:bCs/>
          <w:sz w:val="24"/>
          <w:szCs w:val="24"/>
        </w:rPr>
        <w:t xml:space="preserve"> </w:t>
      </w:r>
      <w:r w:rsidR="00A167A5" w:rsidRPr="007673CC">
        <w:rPr>
          <w:rFonts w:ascii="Times New Roman" w:hAnsi="Times New Roman"/>
          <w:bCs/>
          <w:sz w:val="24"/>
          <w:szCs w:val="24"/>
        </w:rPr>
        <w:t xml:space="preserve"> bytom Športová 262/33</w:t>
      </w:r>
      <w:r w:rsidRPr="007673CC">
        <w:rPr>
          <w:rFonts w:ascii="Times New Roman" w:hAnsi="Times New Roman"/>
          <w:bCs/>
          <w:sz w:val="24"/>
          <w:szCs w:val="24"/>
        </w:rPr>
        <w:t>,</w:t>
      </w:r>
      <w:r w:rsidR="00A167A5" w:rsidRPr="007673CC">
        <w:rPr>
          <w:rFonts w:ascii="Times New Roman" w:hAnsi="Times New Roman"/>
          <w:bCs/>
          <w:sz w:val="24"/>
          <w:szCs w:val="24"/>
        </w:rPr>
        <w:t>972 05 Sebedražie,</w:t>
      </w:r>
      <w:r w:rsidR="007673CC" w:rsidRPr="007673CC">
        <w:rPr>
          <w:rFonts w:ascii="Times New Roman" w:hAnsi="Times New Roman"/>
          <w:bCs/>
          <w:sz w:val="24"/>
          <w:szCs w:val="24"/>
        </w:rPr>
        <w:t xml:space="preserve"> v zastúpení </w:t>
      </w:r>
      <w:r w:rsidRPr="007673CC">
        <w:rPr>
          <w:rFonts w:ascii="Times New Roman" w:hAnsi="Times New Roman"/>
          <w:bCs/>
          <w:sz w:val="24"/>
          <w:szCs w:val="24"/>
        </w:rPr>
        <w:t xml:space="preserve"> JU</w:t>
      </w:r>
      <w:r w:rsidR="007673CC" w:rsidRPr="007673CC">
        <w:rPr>
          <w:rFonts w:ascii="Times New Roman" w:hAnsi="Times New Roman"/>
          <w:bCs/>
          <w:sz w:val="24"/>
          <w:szCs w:val="24"/>
        </w:rPr>
        <w:t xml:space="preserve">Dr. Ing. Františkom </w:t>
      </w:r>
      <w:proofErr w:type="spellStart"/>
      <w:r w:rsidR="007673CC" w:rsidRPr="007673CC">
        <w:rPr>
          <w:rFonts w:ascii="Times New Roman" w:hAnsi="Times New Roman"/>
          <w:bCs/>
          <w:sz w:val="24"/>
          <w:szCs w:val="24"/>
        </w:rPr>
        <w:t>Kufferom</w:t>
      </w:r>
      <w:proofErr w:type="spellEnd"/>
      <w:r w:rsidR="00A167A5" w:rsidRPr="007673CC">
        <w:rPr>
          <w:rFonts w:ascii="Times New Roman" w:hAnsi="Times New Roman"/>
          <w:bCs/>
          <w:sz w:val="24"/>
          <w:szCs w:val="24"/>
        </w:rPr>
        <w:t xml:space="preserve"> bytom </w:t>
      </w:r>
      <w:proofErr w:type="spellStart"/>
      <w:r w:rsidR="00ED1453" w:rsidRPr="007673CC">
        <w:rPr>
          <w:rFonts w:ascii="Times New Roman" w:hAnsi="Times New Roman"/>
          <w:bCs/>
          <w:sz w:val="24"/>
          <w:szCs w:val="24"/>
        </w:rPr>
        <w:t>J.Jesenského</w:t>
      </w:r>
      <w:proofErr w:type="spellEnd"/>
      <w:r w:rsidR="00ED1453" w:rsidRPr="007673CC">
        <w:rPr>
          <w:rFonts w:ascii="Times New Roman" w:hAnsi="Times New Roman"/>
          <w:bCs/>
          <w:sz w:val="24"/>
          <w:szCs w:val="24"/>
        </w:rPr>
        <w:t xml:space="preserve"> 2885/10 C , 971 01 Prievidza </w:t>
      </w:r>
      <w:r w:rsidRPr="007673CC">
        <w:rPr>
          <w:rFonts w:ascii="Times New Roman" w:hAnsi="Times New Roman"/>
          <w:bCs/>
          <w:sz w:val="24"/>
          <w:szCs w:val="24"/>
        </w:rPr>
        <w:t xml:space="preserve"> na odkúpenie časti pozemku z parcely K</w:t>
      </w:r>
      <w:r w:rsidR="00ED1453" w:rsidRPr="007673CC">
        <w:rPr>
          <w:rFonts w:ascii="Times New Roman" w:hAnsi="Times New Roman"/>
          <w:bCs/>
          <w:sz w:val="24"/>
          <w:szCs w:val="24"/>
        </w:rPr>
        <w:t>N</w:t>
      </w:r>
      <w:r w:rsidRPr="007673CC">
        <w:rPr>
          <w:rFonts w:ascii="Times New Roman" w:hAnsi="Times New Roman"/>
          <w:bCs/>
          <w:sz w:val="24"/>
          <w:szCs w:val="24"/>
        </w:rPr>
        <w:t xml:space="preserve"> C p</w:t>
      </w:r>
      <w:r w:rsidR="00ED1453" w:rsidRPr="007673CC">
        <w:rPr>
          <w:rFonts w:ascii="Times New Roman" w:hAnsi="Times New Roman"/>
          <w:bCs/>
          <w:sz w:val="24"/>
          <w:szCs w:val="24"/>
        </w:rPr>
        <w:t xml:space="preserve"> </w:t>
      </w:r>
      <w:r w:rsidRPr="007673CC">
        <w:rPr>
          <w:rFonts w:ascii="Times New Roman" w:hAnsi="Times New Roman"/>
          <w:bCs/>
          <w:sz w:val="24"/>
          <w:szCs w:val="24"/>
        </w:rPr>
        <w:t>.č. 3402/1 k.</w:t>
      </w:r>
      <w:r w:rsidR="004F733E" w:rsidRPr="007673CC">
        <w:rPr>
          <w:rFonts w:ascii="Times New Roman" w:hAnsi="Times New Roman"/>
          <w:bCs/>
          <w:sz w:val="24"/>
          <w:szCs w:val="24"/>
        </w:rPr>
        <w:t xml:space="preserve"> </w:t>
      </w:r>
      <w:r w:rsidRPr="007673CC">
        <w:rPr>
          <w:rFonts w:ascii="Times New Roman" w:hAnsi="Times New Roman"/>
          <w:bCs/>
          <w:sz w:val="24"/>
          <w:szCs w:val="24"/>
        </w:rPr>
        <w:t xml:space="preserve">ú. Sebedražie druh pozemku ostatná </w:t>
      </w:r>
      <w:r>
        <w:rPr>
          <w:rFonts w:ascii="Times New Roman" w:hAnsi="Times New Roman"/>
          <w:bCs/>
          <w:sz w:val="24"/>
          <w:szCs w:val="24"/>
        </w:rPr>
        <w:t xml:space="preserve">plocha o výmere 361 m², podľa predloženého nákresu v katastrálnej mape. </w:t>
      </w:r>
      <w:r w:rsidR="004F733E">
        <w:rPr>
          <w:rFonts w:ascii="Times New Roman" w:hAnsi="Times New Roman"/>
          <w:bCs/>
          <w:sz w:val="24"/>
          <w:szCs w:val="24"/>
        </w:rPr>
        <w:t xml:space="preserve">Jedná sa o pozemok ktorý aj využívajú pri svojej nehnuteľnosti, obec uvedený pozemok v budúcnosti nemá záujem využívať. Obecné zastupiteľstvo súhlasilo  s odpredajom uvedeného pozemku. Kupujúci dajú zhotoviť geometrický plán na svoje náklady.  </w:t>
      </w:r>
    </w:p>
    <w:p w14:paraId="012ECB42" w14:textId="332944E7" w:rsidR="00447523" w:rsidRDefault="00447523" w:rsidP="00555E53">
      <w:pPr>
        <w:pStyle w:val="Bezriadkovania"/>
        <w:jc w:val="both"/>
        <w:rPr>
          <w:rFonts w:ascii="Times New Roman" w:hAnsi="Times New Roman"/>
          <w:sz w:val="24"/>
          <w:szCs w:val="24"/>
        </w:rPr>
      </w:pPr>
    </w:p>
    <w:p w14:paraId="68BA0F83" w14:textId="435EF9E8" w:rsidR="00ED1453" w:rsidRDefault="00ED1453" w:rsidP="00ED1453">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10</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44F1F28D" w14:textId="77777777" w:rsidR="00ED1453" w:rsidRPr="000A6F0D" w:rsidRDefault="00ED1453" w:rsidP="00ED1453">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10F2DC86" w14:textId="77777777" w:rsidR="00ED1453" w:rsidRPr="00157331" w:rsidRDefault="00ED1453" w:rsidP="00ED1453">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5002B73A" w14:textId="77777777" w:rsidR="00ED1453" w:rsidRDefault="00ED1453" w:rsidP="00ED1453">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7</w:t>
      </w:r>
    </w:p>
    <w:p w14:paraId="133C0EE7" w14:textId="77777777" w:rsidR="00ED1453" w:rsidRDefault="00ED1453" w:rsidP="00ED1453">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ED1453" w:rsidRPr="00157331" w14:paraId="1FBAEC35" w14:textId="77777777" w:rsidTr="00D95A90">
        <w:trPr>
          <w:trHeight w:val="470"/>
        </w:trPr>
        <w:tc>
          <w:tcPr>
            <w:tcW w:w="1908" w:type="dxa"/>
          </w:tcPr>
          <w:p w14:paraId="02147DCD" w14:textId="77777777" w:rsidR="00ED1453" w:rsidRPr="000A6F0D" w:rsidRDefault="00ED1453"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672AD8B1" w14:textId="77777777" w:rsidR="00ED1453" w:rsidRPr="00157331" w:rsidRDefault="00ED1453" w:rsidP="00D95A90">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71C7F97C" w14:textId="77777777" w:rsidR="00ED1453" w:rsidRPr="00157331" w:rsidRDefault="00ED1453"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Mgr. Pavol Juhász, Igor Čertík ,Bc. Martin Ivan.,</w:t>
            </w:r>
            <w:r w:rsidRPr="00157331">
              <w:rPr>
                <w:rFonts w:ascii="Times New Roman" w:hAnsi="Times New Roman"/>
                <w:sz w:val="24"/>
                <w:szCs w:val="24"/>
              </w:rPr>
              <w:t xml:space="preserve"> Ing. Marek Grolmus</w:t>
            </w:r>
          </w:p>
        </w:tc>
      </w:tr>
      <w:tr w:rsidR="00ED1453" w:rsidRPr="00157331" w14:paraId="55CEB276" w14:textId="77777777" w:rsidTr="00D95A90">
        <w:tc>
          <w:tcPr>
            <w:tcW w:w="1908" w:type="dxa"/>
          </w:tcPr>
          <w:p w14:paraId="61045EEE" w14:textId="77777777" w:rsidR="00ED1453" w:rsidRPr="000A6F0D" w:rsidRDefault="00ED1453"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7FBABAB5" w14:textId="77777777" w:rsidR="00ED1453" w:rsidRPr="00157331" w:rsidRDefault="00ED1453"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3999A153" w14:textId="77777777" w:rsidR="00ED1453" w:rsidRPr="00157331" w:rsidRDefault="00ED1453" w:rsidP="00D95A90">
            <w:pPr>
              <w:pStyle w:val="Bezriadkovania"/>
              <w:jc w:val="both"/>
              <w:rPr>
                <w:rFonts w:ascii="Times New Roman" w:hAnsi="Times New Roman"/>
                <w:sz w:val="24"/>
                <w:szCs w:val="24"/>
              </w:rPr>
            </w:pPr>
          </w:p>
        </w:tc>
      </w:tr>
      <w:tr w:rsidR="00ED1453" w:rsidRPr="00157331" w14:paraId="76D152D4" w14:textId="77777777" w:rsidTr="00D95A90">
        <w:tc>
          <w:tcPr>
            <w:tcW w:w="1908" w:type="dxa"/>
          </w:tcPr>
          <w:p w14:paraId="75A13361" w14:textId="77777777" w:rsidR="00ED1453" w:rsidRPr="000A6F0D" w:rsidRDefault="00ED1453" w:rsidP="00D95A90">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443CFA43" w14:textId="77777777" w:rsidR="00ED1453" w:rsidRPr="00157331" w:rsidRDefault="00ED1453"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7259B713" w14:textId="77777777" w:rsidR="00ED1453" w:rsidRPr="00157331" w:rsidRDefault="00ED1453" w:rsidP="00D95A90">
            <w:pPr>
              <w:pStyle w:val="Bezriadkovania"/>
              <w:jc w:val="both"/>
              <w:rPr>
                <w:rFonts w:ascii="Times New Roman" w:hAnsi="Times New Roman"/>
                <w:sz w:val="24"/>
                <w:szCs w:val="24"/>
              </w:rPr>
            </w:pPr>
          </w:p>
        </w:tc>
      </w:tr>
      <w:tr w:rsidR="00ED1453" w:rsidRPr="00157331" w14:paraId="772192C3" w14:textId="77777777" w:rsidTr="00D95A90">
        <w:tc>
          <w:tcPr>
            <w:tcW w:w="1908" w:type="dxa"/>
          </w:tcPr>
          <w:p w14:paraId="576383D4" w14:textId="77777777" w:rsidR="00ED1453" w:rsidRPr="000A6F0D" w:rsidRDefault="00ED1453"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1FC53CC0" w14:textId="77777777" w:rsidR="00ED1453" w:rsidRPr="00157331" w:rsidRDefault="00ED1453" w:rsidP="00D95A90">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6CB85854" w14:textId="470B9E59" w:rsidR="00ED1453" w:rsidRPr="00157331" w:rsidRDefault="004428BE" w:rsidP="00D95A90">
            <w:pPr>
              <w:pStyle w:val="Bezriadkovania"/>
              <w:ind w:left="60"/>
              <w:jc w:val="both"/>
              <w:rPr>
                <w:rFonts w:ascii="Times New Roman" w:hAnsi="Times New Roman"/>
                <w:sz w:val="24"/>
                <w:szCs w:val="24"/>
              </w:rPr>
            </w:pPr>
            <w:r>
              <w:rPr>
                <w:rFonts w:ascii="Times New Roman" w:hAnsi="Times New Roman"/>
                <w:sz w:val="24"/>
                <w:szCs w:val="24"/>
              </w:rPr>
              <w:t xml:space="preserve">Mgr. Julián </w:t>
            </w:r>
            <w:proofErr w:type="spellStart"/>
            <w:r>
              <w:rPr>
                <w:rFonts w:ascii="Times New Roman" w:hAnsi="Times New Roman"/>
                <w:sz w:val="24"/>
                <w:szCs w:val="24"/>
              </w:rPr>
              <w:t>Oboňa</w:t>
            </w:r>
            <w:proofErr w:type="spellEnd"/>
            <w:r>
              <w:rPr>
                <w:rFonts w:ascii="Times New Roman" w:hAnsi="Times New Roman"/>
                <w:sz w:val="24"/>
                <w:szCs w:val="24"/>
              </w:rPr>
              <w:t xml:space="preserve"> , RNDr. Ladislav Pecho</w:t>
            </w:r>
          </w:p>
        </w:tc>
      </w:tr>
    </w:tbl>
    <w:p w14:paraId="51453127" w14:textId="77777777" w:rsidR="00ED1453" w:rsidRDefault="00ED1453" w:rsidP="00555E53">
      <w:pPr>
        <w:pStyle w:val="Bezriadkovania"/>
        <w:jc w:val="both"/>
        <w:rPr>
          <w:rFonts w:ascii="Times New Roman" w:hAnsi="Times New Roman"/>
          <w:sz w:val="24"/>
          <w:szCs w:val="24"/>
        </w:rPr>
      </w:pPr>
    </w:p>
    <w:p w14:paraId="32106084" w14:textId="67852768" w:rsidR="00705A3E" w:rsidRDefault="00ED1453" w:rsidP="00555E53">
      <w:pPr>
        <w:pStyle w:val="Bezriadkovania"/>
        <w:jc w:val="both"/>
        <w:rPr>
          <w:rFonts w:ascii="Times New Roman" w:hAnsi="Times New Roman"/>
          <w:sz w:val="24"/>
          <w:szCs w:val="24"/>
        </w:rPr>
      </w:pPr>
      <w:r>
        <w:rPr>
          <w:rFonts w:ascii="Times New Roman" w:hAnsi="Times New Roman"/>
          <w:sz w:val="24"/>
          <w:szCs w:val="24"/>
        </w:rPr>
        <w:lastRenderedPageBreak/>
        <w:t>b).</w:t>
      </w:r>
    </w:p>
    <w:p w14:paraId="7A45AC4D" w14:textId="27E1D49E" w:rsidR="00ED1453" w:rsidRDefault="00ED1453" w:rsidP="00555E53">
      <w:pPr>
        <w:pStyle w:val="Bezriadkovania"/>
        <w:jc w:val="both"/>
        <w:rPr>
          <w:rFonts w:ascii="Times New Roman" w:hAnsi="Times New Roman"/>
          <w:sz w:val="24"/>
          <w:szCs w:val="24"/>
        </w:rPr>
      </w:pPr>
      <w:r>
        <w:rPr>
          <w:rFonts w:ascii="Times New Roman" w:hAnsi="Times New Roman"/>
          <w:sz w:val="24"/>
          <w:szCs w:val="24"/>
        </w:rPr>
        <w:t xml:space="preserve">Starostka obce predložila „Ponuku </w:t>
      </w:r>
      <w:r w:rsidRPr="007673CC">
        <w:rPr>
          <w:rFonts w:ascii="Times New Roman" w:hAnsi="Times New Roman"/>
          <w:sz w:val="24"/>
          <w:szCs w:val="24"/>
        </w:rPr>
        <w:t xml:space="preserve">Zdenky Drozdovej – </w:t>
      </w:r>
      <w:proofErr w:type="spellStart"/>
      <w:r w:rsidRPr="007673CC">
        <w:rPr>
          <w:rFonts w:ascii="Times New Roman" w:hAnsi="Times New Roman"/>
          <w:sz w:val="24"/>
          <w:szCs w:val="24"/>
        </w:rPr>
        <w:t>Vyparinovej</w:t>
      </w:r>
      <w:proofErr w:type="spellEnd"/>
      <w:r w:rsidRPr="007673CC">
        <w:rPr>
          <w:rFonts w:ascii="Times New Roman" w:hAnsi="Times New Roman"/>
          <w:sz w:val="24"/>
          <w:szCs w:val="24"/>
        </w:rPr>
        <w:t xml:space="preserve">, bytom Lúčna 158/4, Prievidza na odpredaj spoluvlastníckeho </w:t>
      </w:r>
      <w:r>
        <w:rPr>
          <w:rFonts w:ascii="Times New Roman" w:hAnsi="Times New Roman"/>
          <w:sz w:val="24"/>
          <w:szCs w:val="24"/>
        </w:rPr>
        <w:t xml:space="preserve">podielu nehnuteľnosti v k. ú. Sebedražie na parcele KN E p. č. 2480 – trvalý trávnatý porast, </w:t>
      </w:r>
      <w:proofErr w:type="spellStart"/>
      <w:r>
        <w:rPr>
          <w:rFonts w:ascii="Times New Roman" w:hAnsi="Times New Roman"/>
          <w:sz w:val="24"/>
          <w:szCs w:val="24"/>
        </w:rPr>
        <w:t>spoluvlast</w:t>
      </w:r>
      <w:proofErr w:type="spellEnd"/>
      <w:r>
        <w:rPr>
          <w:rFonts w:ascii="Times New Roman" w:hAnsi="Times New Roman"/>
          <w:sz w:val="24"/>
          <w:szCs w:val="24"/>
        </w:rPr>
        <w:t>. Podiel predávajúceho 1/16 z celkovej výmery 783 m².</w:t>
      </w:r>
    </w:p>
    <w:p w14:paraId="1DA6719D" w14:textId="627210E8" w:rsidR="00FD110C" w:rsidRDefault="00FD110C" w:rsidP="00555E53">
      <w:pPr>
        <w:pStyle w:val="Bezriadkovania"/>
        <w:jc w:val="both"/>
        <w:rPr>
          <w:rFonts w:ascii="Times New Roman" w:hAnsi="Times New Roman"/>
          <w:sz w:val="24"/>
          <w:szCs w:val="24"/>
        </w:rPr>
      </w:pPr>
      <w:r>
        <w:rPr>
          <w:rFonts w:ascii="Times New Roman" w:hAnsi="Times New Roman"/>
          <w:sz w:val="24"/>
          <w:szCs w:val="24"/>
        </w:rPr>
        <w:t>Po krátkej diskusii súhlasili poslanci s odkúpením uvedeného pozemku</w:t>
      </w:r>
      <w:r w:rsidR="004331D6">
        <w:rPr>
          <w:rFonts w:ascii="Times New Roman" w:hAnsi="Times New Roman"/>
          <w:sz w:val="24"/>
          <w:szCs w:val="24"/>
        </w:rPr>
        <w:t xml:space="preserve"> za cenu 25 eur za m²</w:t>
      </w:r>
      <w:r>
        <w:rPr>
          <w:rFonts w:ascii="Times New Roman" w:hAnsi="Times New Roman"/>
          <w:sz w:val="24"/>
          <w:szCs w:val="24"/>
        </w:rPr>
        <w:t>.</w:t>
      </w:r>
    </w:p>
    <w:p w14:paraId="3DC655E1" w14:textId="77777777" w:rsidR="00447523" w:rsidRDefault="00447523" w:rsidP="00555E53">
      <w:pPr>
        <w:pStyle w:val="Bezriadkovania"/>
        <w:jc w:val="both"/>
        <w:rPr>
          <w:rFonts w:ascii="Times New Roman" w:hAnsi="Times New Roman"/>
          <w:sz w:val="24"/>
          <w:szCs w:val="24"/>
        </w:rPr>
      </w:pPr>
    </w:p>
    <w:p w14:paraId="55D5D54B" w14:textId="42B4B2BF" w:rsidR="00FD110C" w:rsidRDefault="00FD110C" w:rsidP="00FD110C">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11</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0764764A" w14:textId="77777777" w:rsidR="00FD110C" w:rsidRPr="000A6F0D" w:rsidRDefault="00FD110C" w:rsidP="00FD110C">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341AB8C5" w14:textId="77777777" w:rsidR="00FD110C" w:rsidRPr="00157331" w:rsidRDefault="00FD110C" w:rsidP="00FD110C">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002F26C7" w14:textId="77777777" w:rsidR="00FD110C" w:rsidRDefault="00FD110C" w:rsidP="00FD110C">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7</w:t>
      </w:r>
    </w:p>
    <w:p w14:paraId="2BEF3F2A" w14:textId="77777777" w:rsidR="00FD110C" w:rsidRDefault="00FD110C" w:rsidP="00FD110C">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FD110C" w:rsidRPr="00157331" w14:paraId="32940611" w14:textId="77777777" w:rsidTr="00D95A90">
        <w:trPr>
          <w:trHeight w:val="470"/>
        </w:trPr>
        <w:tc>
          <w:tcPr>
            <w:tcW w:w="1908" w:type="dxa"/>
          </w:tcPr>
          <w:p w14:paraId="145701CF" w14:textId="77777777" w:rsidR="00FD110C" w:rsidRPr="000A6F0D" w:rsidRDefault="00FD110C"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68ED1200" w14:textId="77777777" w:rsidR="00FD110C" w:rsidRPr="00157331" w:rsidRDefault="00FD110C" w:rsidP="00D95A90">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69D885DB" w14:textId="77777777" w:rsidR="00FD110C" w:rsidRPr="00157331" w:rsidRDefault="00FD110C"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Mgr. Pavol Juhász, Igor Čertík ,Bc. Martin Ivan.,</w:t>
            </w:r>
            <w:r w:rsidRPr="00157331">
              <w:rPr>
                <w:rFonts w:ascii="Times New Roman" w:hAnsi="Times New Roman"/>
                <w:sz w:val="24"/>
                <w:szCs w:val="24"/>
              </w:rPr>
              <w:t xml:space="preserve"> Ing. Marek Grolmus</w:t>
            </w:r>
          </w:p>
        </w:tc>
      </w:tr>
      <w:tr w:rsidR="00FD110C" w:rsidRPr="00157331" w14:paraId="1C84AE51" w14:textId="77777777" w:rsidTr="00D95A90">
        <w:tc>
          <w:tcPr>
            <w:tcW w:w="1908" w:type="dxa"/>
          </w:tcPr>
          <w:p w14:paraId="73B9760A" w14:textId="77777777" w:rsidR="00FD110C" w:rsidRPr="000A6F0D" w:rsidRDefault="00FD110C"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2CF262DB" w14:textId="77777777" w:rsidR="00FD110C" w:rsidRPr="00157331" w:rsidRDefault="00FD110C"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69C743E6" w14:textId="77777777" w:rsidR="00FD110C" w:rsidRPr="00157331" w:rsidRDefault="00FD110C" w:rsidP="00D95A90">
            <w:pPr>
              <w:pStyle w:val="Bezriadkovania"/>
              <w:jc w:val="both"/>
              <w:rPr>
                <w:rFonts w:ascii="Times New Roman" w:hAnsi="Times New Roman"/>
                <w:sz w:val="24"/>
                <w:szCs w:val="24"/>
              </w:rPr>
            </w:pPr>
          </w:p>
        </w:tc>
      </w:tr>
      <w:tr w:rsidR="00FD110C" w:rsidRPr="00157331" w14:paraId="0B24E24F" w14:textId="77777777" w:rsidTr="00D95A90">
        <w:tc>
          <w:tcPr>
            <w:tcW w:w="1908" w:type="dxa"/>
          </w:tcPr>
          <w:p w14:paraId="29201226" w14:textId="77777777" w:rsidR="00FD110C" w:rsidRPr="000A6F0D" w:rsidRDefault="00FD110C" w:rsidP="00D95A90">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4E650289" w14:textId="77777777" w:rsidR="00FD110C" w:rsidRPr="00157331" w:rsidRDefault="00FD110C"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141F2D98" w14:textId="77777777" w:rsidR="00FD110C" w:rsidRPr="00157331" w:rsidRDefault="00FD110C" w:rsidP="00D95A90">
            <w:pPr>
              <w:pStyle w:val="Bezriadkovania"/>
              <w:jc w:val="both"/>
              <w:rPr>
                <w:rFonts w:ascii="Times New Roman" w:hAnsi="Times New Roman"/>
                <w:sz w:val="24"/>
                <w:szCs w:val="24"/>
              </w:rPr>
            </w:pPr>
          </w:p>
        </w:tc>
      </w:tr>
      <w:tr w:rsidR="00FD110C" w:rsidRPr="00157331" w14:paraId="1655CDFA" w14:textId="77777777" w:rsidTr="00D95A90">
        <w:tc>
          <w:tcPr>
            <w:tcW w:w="1908" w:type="dxa"/>
          </w:tcPr>
          <w:p w14:paraId="210AAC1F" w14:textId="77777777" w:rsidR="00FD110C" w:rsidRPr="000A6F0D" w:rsidRDefault="00FD110C"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3179D650" w14:textId="77777777" w:rsidR="00FD110C" w:rsidRPr="00157331" w:rsidRDefault="00FD110C" w:rsidP="00D95A90">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2A1F859E" w14:textId="77777777" w:rsidR="00FD110C" w:rsidRPr="00157331" w:rsidRDefault="00FD110C" w:rsidP="00D95A90">
            <w:pPr>
              <w:pStyle w:val="Bezriadkovania"/>
              <w:ind w:left="60"/>
              <w:jc w:val="both"/>
              <w:rPr>
                <w:rFonts w:ascii="Times New Roman" w:hAnsi="Times New Roman"/>
                <w:sz w:val="24"/>
                <w:szCs w:val="24"/>
              </w:rPr>
            </w:pPr>
            <w:r>
              <w:rPr>
                <w:rFonts w:ascii="Times New Roman" w:hAnsi="Times New Roman"/>
                <w:sz w:val="24"/>
                <w:szCs w:val="24"/>
              </w:rPr>
              <w:t>Ing. Marek Grolmus, RNDr. Ladislav Pecho</w:t>
            </w:r>
          </w:p>
        </w:tc>
      </w:tr>
    </w:tbl>
    <w:p w14:paraId="3D8BE3BF" w14:textId="77777777" w:rsidR="00447523" w:rsidRDefault="00447523" w:rsidP="00555E53">
      <w:pPr>
        <w:pStyle w:val="Bezriadkovania"/>
        <w:jc w:val="both"/>
        <w:rPr>
          <w:rFonts w:ascii="Times New Roman" w:hAnsi="Times New Roman"/>
          <w:sz w:val="24"/>
          <w:szCs w:val="24"/>
        </w:rPr>
      </w:pPr>
    </w:p>
    <w:p w14:paraId="190FA128" w14:textId="2F7CE10B" w:rsidR="00447523" w:rsidRDefault="00FD110C" w:rsidP="00555E53">
      <w:pPr>
        <w:pStyle w:val="Bezriadkovania"/>
        <w:jc w:val="both"/>
        <w:rPr>
          <w:rFonts w:ascii="Times New Roman" w:hAnsi="Times New Roman"/>
          <w:sz w:val="24"/>
          <w:szCs w:val="24"/>
        </w:rPr>
      </w:pPr>
      <w:r>
        <w:rPr>
          <w:rFonts w:ascii="Times New Roman" w:hAnsi="Times New Roman"/>
          <w:sz w:val="24"/>
          <w:szCs w:val="24"/>
        </w:rPr>
        <w:t>c).</w:t>
      </w:r>
    </w:p>
    <w:p w14:paraId="64D232F1" w14:textId="112187C8" w:rsidR="00FD110C" w:rsidRDefault="00FD110C" w:rsidP="00555E53">
      <w:pPr>
        <w:pStyle w:val="Bezriadkovania"/>
        <w:jc w:val="both"/>
        <w:rPr>
          <w:rFonts w:ascii="Times New Roman" w:hAnsi="Times New Roman"/>
          <w:sz w:val="24"/>
          <w:szCs w:val="24"/>
        </w:rPr>
      </w:pPr>
      <w:r>
        <w:rPr>
          <w:rFonts w:ascii="Times New Roman" w:hAnsi="Times New Roman"/>
          <w:sz w:val="24"/>
          <w:szCs w:val="24"/>
        </w:rPr>
        <w:t xml:space="preserve">Starostka obce predložila „Ponuku </w:t>
      </w:r>
      <w:r w:rsidRPr="007673CC">
        <w:rPr>
          <w:rFonts w:ascii="Times New Roman" w:hAnsi="Times New Roman"/>
          <w:sz w:val="24"/>
          <w:szCs w:val="24"/>
        </w:rPr>
        <w:t xml:space="preserve">Ivety </w:t>
      </w:r>
      <w:proofErr w:type="spellStart"/>
      <w:r w:rsidRPr="007673CC">
        <w:rPr>
          <w:rFonts w:ascii="Times New Roman" w:hAnsi="Times New Roman"/>
          <w:sz w:val="24"/>
          <w:szCs w:val="24"/>
        </w:rPr>
        <w:t>Dohnálekovej</w:t>
      </w:r>
      <w:proofErr w:type="spellEnd"/>
      <w:r w:rsidRPr="007673CC">
        <w:rPr>
          <w:rFonts w:ascii="Times New Roman" w:hAnsi="Times New Roman"/>
          <w:sz w:val="24"/>
          <w:szCs w:val="24"/>
        </w:rPr>
        <w:t xml:space="preserve"> rod. </w:t>
      </w:r>
      <w:proofErr w:type="spellStart"/>
      <w:r w:rsidRPr="007673CC">
        <w:rPr>
          <w:rFonts w:ascii="Times New Roman" w:hAnsi="Times New Roman"/>
          <w:sz w:val="24"/>
          <w:szCs w:val="24"/>
        </w:rPr>
        <w:t>Vyparinovej</w:t>
      </w:r>
      <w:proofErr w:type="spellEnd"/>
      <w:r w:rsidRPr="007673CC">
        <w:rPr>
          <w:rFonts w:ascii="Times New Roman" w:hAnsi="Times New Roman"/>
          <w:sz w:val="24"/>
          <w:szCs w:val="24"/>
        </w:rPr>
        <w:t xml:space="preserve">, bytom F. </w:t>
      </w:r>
      <w:proofErr w:type="spellStart"/>
      <w:r w:rsidRPr="007673CC">
        <w:rPr>
          <w:rFonts w:ascii="Times New Roman" w:hAnsi="Times New Roman"/>
          <w:sz w:val="24"/>
          <w:szCs w:val="24"/>
        </w:rPr>
        <w:t>Madvu</w:t>
      </w:r>
      <w:proofErr w:type="spellEnd"/>
      <w:r w:rsidRPr="007673CC">
        <w:rPr>
          <w:rFonts w:ascii="Times New Roman" w:hAnsi="Times New Roman"/>
          <w:sz w:val="24"/>
          <w:szCs w:val="24"/>
        </w:rPr>
        <w:t xml:space="preserve"> 330/25, Prievidza na odpredaj spoluvlastníckeho </w:t>
      </w:r>
      <w:r>
        <w:rPr>
          <w:rFonts w:ascii="Times New Roman" w:hAnsi="Times New Roman"/>
          <w:sz w:val="24"/>
          <w:szCs w:val="24"/>
        </w:rPr>
        <w:t>podielu nehnuteľností v k.</w:t>
      </w:r>
      <w:r w:rsidR="00FA1685">
        <w:rPr>
          <w:rFonts w:ascii="Times New Roman" w:hAnsi="Times New Roman"/>
          <w:sz w:val="24"/>
          <w:szCs w:val="24"/>
        </w:rPr>
        <w:t xml:space="preserve"> </w:t>
      </w:r>
      <w:r>
        <w:rPr>
          <w:rFonts w:ascii="Times New Roman" w:hAnsi="Times New Roman"/>
          <w:sz w:val="24"/>
          <w:szCs w:val="24"/>
        </w:rPr>
        <w:t>ú. Sebedražie parcela KN E p. č.  2480 – trvalý trávnatý porast, spoluvlastnícky podiel predávajúceho 1/16 z celkovej výmery 783 m².</w:t>
      </w:r>
      <w:r>
        <w:rPr>
          <w:rFonts w:ascii="Times New Roman" w:hAnsi="Times New Roman"/>
          <w:color w:val="FF0000"/>
          <w:sz w:val="24"/>
          <w:szCs w:val="24"/>
        </w:rPr>
        <w:t xml:space="preserve"> </w:t>
      </w:r>
    </w:p>
    <w:p w14:paraId="0F93D850" w14:textId="4613A38A" w:rsidR="00447523" w:rsidRDefault="00FA1685" w:rsidP="00555E53">
      <w:pPr>
        <w:pStyle w:val="Bezriadkovania"/>
        <w:jc w:val="both"/>
        <w:rPr>
          <w:rFonts w:ascii="Times New Roman" w:hAnsi="Times New Roman"/>
          <w:sz w:val="24"/>
          <w:szCs w:val="24"/>
        </w:rPr>
      </w:pPr>
      <w:r>
        <w:rPr>
          <w:rFonts w:ascii="Times New Roman" w:hAnsi="Times New Roman"/>
          <w:sz w:val="24"/>
          <w:szCs w:val="24"/>
        </w:rPr>
        <w:t xml:space="preserve">Oba pozemky by mali strategický význam do budúcna, mohli by slúžiť ako stavebné pozemky </w:t>
      </w:r>
      <w:r w:rsidR="008F2C09">
        <w:rPr>
          <w:rFonts w:ascii="Times New Roman" w:hAnsi="Times New Roman"/>
          <w:sz w:val="24"/>
          <w:szCs w:val="24"/>
        </w:rPr>
        <w:t>.</w:t>
      </w:r>
      <w:r>
        <w:rPr>
          <w:rFonts w:ascii="Times New Roman" w:hAnsi="Times New Roman"/>
          <w:sz w:val="24"/>
          <w:szCs w:val="24"/>
        </w:rPr>
        <w:t xml:space="preserve"> Poslanci súhlasili s odkúpením pozemku</w:t>
      </w:r>
      <w:r w:rsidR="004331D6">
        <w:rPr>
          <w:rFonts w:ascii="Times New Roman" w:hAnsi="Times New Roman"/>
          <w:sz w:val="24"/>
          <w:szCs w:val="24"/>
        </w:rPr>
        <w:t xml:space="preserve"> za cenu 25 eur za m²</w:t>
      </w:r>
      <w:r>
        <w:rPr>
          <w:rFonts w:ascii="Times New Roman" w:hAnsi="Times New Roman"/>
          <w:sz w:val="24"/>
          <w:szCs w:val="24"/>
        </w:rPr>
        <w:t xml:space="preserve">. Starostka obce zabezpečí všetky </w:t>
      </w:r>
      <w:r w:rsidR="007D408F">
        <w:rPr>
          <w:rFonts w:ascii="Times New Roman" w:hAnsi="Times New Roman"/>
          <w:sz w:val="24"/>
          <w:szCs w:val="24"/>
        </w:rPr>
        <w:t>náležitosti</w:t>
      </w:r>
      <w:r>
        <w:rPr>
          <w:rFonts w:ascii="Times New Roman" w:hAnsi="Times New Roman"/>
          <w:sz w:val="24"/>
          <w:szCs w:val="24"/>
        </w:rPr>
        <w:t xml:space="preserve"> na odkúpenie pozemku. Bola poverená aby </w:t>
      </w:r>
      <w:r w:rsidR="007D408F">
        <w:rPr>
          <w:rFonts w:ascii="Times New Roman" w:hAnsi="Times New Roman"/>
          <w:sz w:val="24"/>
          <w:szCs w:val="24"/>
        </w:rPr>
        <w:t xml:space="preserve">oslovila SPF na </w:t>
      </w:r>
      <w:r w:rsidR="008F2C09">
        <w:rPr>
          <w:rFonts w:ascii="Times New Roman" w:hAnsi="Times New Roman"/>
          <w:sz w:val="24"/>
          <w:szCs w:val="24"/>
        </w:rPr>
        <w:t>kúpu</w:t>
      </w:r>
      <w:r w:rsidR="007D408F">
        <w:rPr>
          <w:rFonts w:ascii="Times New Roman" w:hAnsi="Times New Roman"/>
          <w:sz w:val="24"/>
          <w:szCs w:val="24"/>
        </w:rPr>
        <w:t xml:space="preserve"> ďalších častí pozemku v uvedenej lokalite. </w:t>
      </w:r>
      <w:r>
        <w:rPr>
          <w:rFonts w:ascii="Times New Roman" w:hAnsi="Times New Roman"/>
          <w:sz w:val="24"/>
          <w:szCs w:val="24"/>
        </w:rPr>
        <w:t xml:space="preserve"> </w:t>
      </w:r>
    </w:p>
    <w:p w14:paraId="6D4B7501" w14:textId="02D4876D" w:rsidR="007D408F" w:rsidRDefault="007D408F" w:rsidP="00555E53">
      <w:pPr>
        <w:pStyle w:val="Bezriadkovania"/>
        <w:jc w:val="both"/>
        <w:rPr>
          <w:rFonts w:ascii="Times New Roman" w:hAnsi="Times New Roman"/>
          <w:sz w:val="24"/>
          <w:szCs w:val="24"/>
        </w:rPr>
      </w:pPr>
    </w:p>
    <w:p w14:paraId="4564DC4A" w14:textId="682270C9" w:rsidR="007D408F" w:rsidRDefault="007D408F" w:rsidP="007D408F">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12</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4963D1EF" w14:textId="77777777" w:rsidR="007D408F" w:rsidRPr="000A6F0D" w:rsidRDefault="007D408F" w:rsidP="007D408F">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15798981" w14:textId="77777777" w:rsidR="007D408F" w:rsidRPr="00157331" w:rsidRDefault="007D408F" w:rsidP="007D408F">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729CDEDF" w14:textId="77777777" w:rsidR="007D408F" w:rsidRDefault="007D408F" w:rsidP="007D408F">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7</w:t>
      </w:r>
    </w:p>
    <w:p w14:paraId="071EF605" w14:textId="77777777" w:rsidR="007D408F" w:rsidRDefault="007D408F" w:rsidP="007D408F">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7D408F" w:rsidRPr="00157331" w14:paraId="74ED1AA7" w14:textId="77777777" w:rsidTr="00D95A90">
        <w:trPr>
          <w:trHeight w:val="470"/>
        </w:trPr>
        <w:tc>
          <w:tcPr>
            <w:tcW w:w="1908" w:type="dxa"/>
          </w:tcPr>
          <w:p w14:paraId="49D0CB99" w14:textId="77777777" w:rsidR="007D408F" w:rsidRPr="000A6F0D" w:rsidRDefault="007D408F"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6A1F85BF" w14:textId="77777777" w:rsidR="007D408F" w:rsidRPr="00157331" w:rsidRDefault="007D408F" w:rsidP="00D95A90">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565AD012" w14:textId="77777777" w:rsidR="007D408F" w:rsidRPr="00157331" w:rsidRDefault="007D408F"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Mgr. Pavol Juhász, Igor Čertík ,Bc. Martin Ivan.,</w:t>
            </w:r>
            <w:r w:rsidRPr="00157331">
              <w:rPr>
                <w:rFonts w:ascii="Times New Roman" w:hAnsi="Times New Roman"/>
                <w:sz w:val="24"/>
                <w:szCs w:val="24"/>
              </w:rPr>
              <w:t xml:space="preserve"> Ing. Marek Grolmus</w:t>
            </w:r>
          </w:p>
        </w:tc>
      </w:tr>
      <w:tr w:rsidR="007D408F" w:rsidRPr="00157331" w14:paraId="26C6914B" w14:textId="77777777" w:rsidTr="00D95A90">
        <w:tc>
          <w:tcPr>
            <w:tcW w:w="1908" w:type="dxa"/>
          </w:tcPr>
          <w:p w14:paraId="472469E2" w14:textId="77777777" w:rsidR="007D408F" w:rsidRPr="000A6F0D" w:rsidRDefault="007D408F"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5AFEEE9F" w14:textId="77777777" w:rsidR="007D408F" w:rsidRPr="00157331" w:rsidRDefault="007D408F"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01153CB5" w14:textId="77777777" w:rsidR="007D408F" w:rsidRPr="00157331" w:rsidRDefault="007D408F" w:rsidP="00D95A90">
            <w:pPr>
              <w:pStyle w:val="Bezriadkovania"/>
              <w:jc w:val="both"/>
              <w:rPr>
                <w:rFonts w:ascii="Times New Roman" w:hAnsi="Times New Roman"/>
                <w:sz w:val="24"/>
                <w:szCs w:val="24"/>
              </w:rPr>
            </w:pPr>
          </w:p>
        </w:tc>
      </w:tr>
      <w:tr w:rsidR="007D408F" w:rsidRPr="00157331" w14:paraId="0DC90E6A" w14:textId="77777777" w:rsidTr="00D95A90">
        <w:tc>
          <w:tcPr>
            <w:tcW w:w="1908" w:type="dxa"/>
          </w:tcPr>
          <w:p w14:paraId="2AC0C42A" w14:textId="77777777" w:rsidR="007D408F" w:rsidRPr="000A6F0D" w:rsidRDefault="007D408F" w:rsidP="00D95A90">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40323D09" w14:textId="77777777" w:rsidR="007D408F" w:rsidRPr="00157331" w:rsidRDefault="007D408F"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625C662F" w14:textId="77777777" w:rsidR="007D408F" w:rsidRPr="00157331" w:rsidRDefault="007D408F" w:rsidP="00D95A90">
            <w:pPr>
              <w:pStyle w:val="Bezriadkovania"/>
              <w:jc w:val="both"/>
              <w:rPr>
                <w:rFonts w:ascii="Times New Roman" w:hAnsi="Times New Roman"/>
                <w:sz w:val="24"/>
                <w:szCs w:val="24"/>
              </w:rPr>
            </w:pPr>
          </w:p>
        </w:tc>
      </w:tr>
      <w:tr w:rsidR="007D408F" w:rsidRPr="00157331" w14:paraId="7DF38628" w14:textId="77777777" w:rsidTr="00D95A90">
        <w:tc>
          <w:tcPr>
            <w:tcW w:w="1908" w:type="dxa"/>
          </w:tcPr>
          <w:p w14:paraId="753ABD37" w14:textId="77777777" w:rsidR="007D408F" w:rsidRPr="000A6F0D" w:rsidRDefault="007D408F"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6979D679" w14:textId="77777777" w:rsidR="007D408F" w:rsidRPr="00157331" w:rsidRDefault="007D408F" w:rsidP="00D95A90">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0225C497" w14:textId="008CC9B1" w:rsidR="007D408F" w:rsidRPr="00157331" w:rsidRDefault="004428BE" w:rsidP="00D95A90">
            <w:pPr>
              <w:pStyle w:val="Bezriadkovania"/>
              <w:ind w:left="60"/>
              <w:jc w:val="both"/>
              <w:rPr>
                <w:rFonts w:ascii="Times New Roman" w:hAnsi="Times New Roman"/>
                <w:sz w:val="24"/>
                <w:szCs w:val="24"/>
              </w:rPr>
            </w:pPr>
            <w:r>
              <w:rPr>
                <w:rFonts w:ascii="Times New Roman" w:hAnsi="Times New Roman"/>
                <w:sz w:val="24"/>
                <w:szCs w:val="24"/>
              </w:rPr>
              <w:t>Ing. Marek Grolmus, RNDr. Ladislav Pecho</w:t>
            </w:r>
          </w:p>
        </w:tc>
      </w:tr>
    </w:tbl>
    <w:p w14:paraId="2E5C0EFB" w14:textId="77777777" w:rsidR="007D408F" w:rsidRDefault="007D408F" w:rsidP="00555E53">
      <w:pPr>
        <w:pStyle w:val="Bezriadkovania"/>
        <w:jc w:val="both"/>
        <w:rPr>
          <w:rFonts w:ascii="Times New Roman" w:hAnsi="Times New Roman"/>
          <w:sz w:val="24"/>
          <w:szCs w:val="24"/>
        </w:rPr>
      </w:pPr>
    </w:p>
    <w:p w14:paraId="27A07DFA" w14:textId="3A90F69E" w:rsidR="00447523" w:rsidRDefault="00E85DE3" w:rsidP="00555E53">
      <w:pPr>
        <w:pStyle w:val="Bezriadkovania"/>
        <w:jc w:val="both"/>
        <w:rPr>
          <w:rFonts w:ascii="Times New Roman" w:hAnsi="Times New Roman"/>
          <w:sz w:val="24"/>
          <w:szCs w:val="24"/>
        </w:rPr>
      </w:pPr>
      <w:r>
        <w:rPr>
          <w:rFonts w:ascii="Times New Roman" w:hAnsi="Times New Roman"/>
          <w:sz w:val="24"/>
          <w:szCs w:val="24"/>
        </w:rPr>
        <w:t>d).</w:t>
      </w:r>
    </w:p>
    <w:p w14:paraId="6651E65C" w14:textId="4202A98E" w:rsidR="00E85DE3" w:rsidRDefault="00E85DE3" w:rsidP="00555E53">
      <w:pPr>
        <w:pStyle w:val="Bezriadkovania"/>
        <w:jc w:val="both"/>
        <w:rPr>
          <w:rFonts w:ascii="Times New Roman" w:hAnsi="Times New Roman"/>
          <w:sz w:val="24"/>
          <w:szCs w:val="24"/>
        </w:rPr>
      </w:pPr>
      <w:r>
        <w:rPr>
          <w:rFonts w:ascii="Times New Roman" w:hAnsi="Times New Roman"/>
          <w:sz w:val="24"/>
          <w:szCs w:val="24"/>
        </w:rPr>
        <w:t>Starostka obce informovala o splnení podmienok predaja pozemku v časti pozemku vo vlastníctve obce ako spôsobe mimosúdneho vyrovnania, a to parcely KN C č. 3403 k</w:t>
      </w:r>
      <w:r w:rsidR="00D90973">
        <w:rPr>
          <w:rFonts w:ascii="Times New Roman" w:hAnsi="Times New Roman"/>
          <w:sz w:val="24"/>
          <w:szCs w:val="24"/>
        </w:rPr>
        <w:t xml:space="preserve"> </w:t>
      </w:r>
      <w:r>
        <w:rPr>
          <w:rFonts w:ascii="Times New Roman" w:hAnsi="Times New Roman"/>
          <w:sz w:val="24"/>
          <w:szCs w:val="24"/>
        </w:rPr>
        <w:t>.ú. Sebedražie druh pozemku ostatná plocha o výmere 94 m², časť pozemku o výmere 62 m² z parcely KN C p.</w:t>
      </w:r>
      <w:r w:rsidR="005E2E08">
        <w:rPr>
          <w:rFonts w:ascii="Times New Roman" w:hAnsi="Times New Roman"/>
          <w:sz w:val="24"/>
          <w:szCs w:val="24"/>
        </w:rPr>
        <w:t xml:space="preserve"> </w:t>
      </w:r>
      <w:r>
        <w:rPr>
          <w:rFonts w:ascii="Times New Roman" w:hAnsi="Times New Roman"/>
          <w:sz w:val="24"/>
          <w:szCs w:val="24"/>
        </w:rPr>
        <w:t>č. 3426 v k.</w:t>
      </w:r>
      <w:r w:rsidR="005E2E08">
        <w:rPr>
          <w:rFonts w:ascii="Times New Roman" w:hAnsi="Times New Roman"/>
          <w:sz w:val="24"/>
          <w:szCs w:val="24"/>
        </w:rPr>
        <w:t xml:space="preserve"> </w:t>
      </w:r>
      <w:r>
        <w:rPr>
          <w:rFonts w:ascii="Times New Roman" w:hAnsi="Times New Roman"/>
          <w:sz w:val="24"/>
          <w:szCs w:val="24"/>
        </w:rPr>
        <w:t>ú. Sebedražie, druh pozemku ostatná plocha a časť pozemku o výmere 48 m²</w:t>
      </w:r>
      <w:r w:rsidR="00161B58">
        <w:rPr>
          <w:rFonts w:ascii="Times New Roman" w:hAnsi="Times New Roman"/>
          <w:sz w:val="24"/>
          <w:szCs w:val="24"/>
        </w:rPr>
        <w:t xml:space="preserve"> z parcely KN C p. č. 3395 v k. ú. Sebedražie, druh pozemku zastavaná plocha a nádvorie  podľa predloženého navrhovaného geometrického plánu vypracovaného Ing. Jozefom </w:t>
      </w:r>
      <w:proofErr w:type="spellStart"/>
      <w:r w:rsidR="00161B58">
        <w:rPr>
          <w:rFonts w:ascii="Times New Roman" w:hAnsi="Times New Roman"/>
          <w:sz w:val="24"/>
          <w:szCs w:val="24"/>
        </w:rPr>
        <w:t>Bernátom</w:t>
      </w:r>
      <w:proofErr w:type="spellEnd"/>
      <w:r w:rsidR="00161B58">
        <w:rPr>
          <w:rFonts w:ascii="Times New Roman" w:hAnsi="Times New Roman"/>
          <w:sz w:val="24"/>
          <w:szCs w:val="24"/>
        </w:rPr>
        <w:t xml:space="preserve"> dňa 31.5.2021, spolu sa jedná o plochu 204 m², podľa uznesenia č. </w:t>
      </w:r>
      <w:r w:rsidR="00161B58">
        <w:rPr>
          <w:rFonts w:ascii="Times New Roman" w:hAnsi="Times New Roman"/>
          <w:sz w:val="24"/>
          <w:szCs w:val="24"/>
        </w:rPr>
        <w:lastRenderedPageBreak/>
        <w:t xml:space="preserve">7/09/2021 z 9.9.2021. S uvedeným poslanci súhlasili a zobrali informáciu na vedomie. </w:t>
      </w:r>
      <w:r w:rsidR="00D90973">
        <w:rPr>
          <w:rFonts w:ascii="Times New Roman" w:hAnsi="Times New Roman"/>
          <w:sz w:val="24"/>
          <w:szCs w:val="24"/>
        </w:rPr>
        <w:t>Poverili obecný úrad zabezpečiť odpredaj pozemku za dohodnutú cenu.</w:t>
      </w:r>
    </w:p>
    <w:p w14:paraId="4F95A5B4" w14:textId="77777777" w:rsidR="00447523" w:rsidRDefault="00447523" w:rsidP="00555E53">
      <w:pPr>
        <w:pStyle w:val="Bezriadkovania"/>
        <w:jc w:val="both"/>
        <w:rPr>
          <w:rFonts w:ascii="Times New Roman" w:hAnsi="Times New Roman"/>
          <w:sz w:val="24"/>
          <w:szCs w:val="24"/>
        </w:rPr>
      </w:pPr>
    </w:p>
    <w:p w14:paraId="2BDE9B38" w14:textId="1D885C1E" w:rsidR="00D90973" w:rsidRDefault="00D90973" w:rsidP="00D90973">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13</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15F58FCF" w14:textId="77777777" w:rsidR="00D90973" w:rsidRPr="000A6F0D" w:rsidRDefault="00D90973" w:rsidP="00D90973">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089AB139" w14:textId="77777777" w:rsidR="00D90973" w:rsidRPr="00157331" w:rsidRDefault="00D90973" w:rsidP="00D90973">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318D93F3" w14:textId="77777777" w:rsidR="00D90973" w:rsidRDefault="00D90973" w:rsidP="00D90973">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7</w:t>
      </w:r>
    </w:p>
    <w:p w14:paraId="1F71AC9E" w14:textId="77777777" w:rsidR="00D90973" w:rsidRDefault="00D90973" w:rsidP="00D90973">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D90973" w:rsidRPr="00157331" w14:paraId="4F4AE792" w14:textId="77777777" w:rsidTr="00D95A90">
        <w:trPr>
          <w:trHeight w:val="470"/>
        </w:trPr>
        <w:tc>
          <w:tcPr>
            <w:tcW w:w="1908" w:type="dxa"/>
          </w:tcPr>
          <w:p w14:paraId="66F7ECFB" w14:textId="77777777" w:rsidR="00D90973" w:rsidRPr="000A6F0D" w:rsidRDefault="00D90973"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504B533E" w14:textId="77777777" w:rsidR="00D90973" w:rsidRPr="00157331" w:rsidRDefault="00D90973" w:rsidP="00D95A90">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74C5473D" w14:textId="77777777" w:rsidR="00D90973" w:rsidRPr="00157331" w:rsidRDefault="00D90973"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Mgr. Pavol Juhász, Igor Čertík ,Bc. Martin Ivan.,</w:t>
            </w:r>
            <w:r w:rsidRPr="00157331">
              <w:rPr>
                <w:rFonts w:ascii="Times New Roman" w:hAnsi="Times New Roman"/>
                <w:sz w:val="24"/>
                <w:szCs w:val="24"/>
              </w:rPr>
              <w:t xml:space="preserve"> Ing. Marek Grolmus</w:t>
            </w:r>
          </w:p>
        </w:tc>
      </w:tr>
      <w:tr w:rsidR="00D90973" w:rsidRPr="00157331" w14:paraId="26E4F674" w14:textId="77777777" w:rsidTr="00D95A90">
        <w:tc>
          <w:tcPr>
            <w:tcW w:w="1908" w:type="dxa"/>
          </w:tcPr>
          <w:p w14:paraId="07A2A1FC" w14:textId="77777777" w:rsidR="00D90973" w:rsidRPr="000A6F0D" w:rsidRDefault="00D90973"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052D0124" w14:textId="77777777" w:rsidR="00D90973" w:rsidRPr="00157331" w:rsidRDefault="00D90973"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2A916539" w14:textId="77777777" w:rsidR="00D90973" w:rsidRPr="00157331" w:rsidRDefault="00D90973" w:rsidP="00D95A90">
            <w:pPr>
              <w:pStyle w:val="Bezriadkovania"/>
              <w:jc w:val="both"/>
              <w:rPr>
                <w:rFonts w:ascii="Times New Roman" w:hAnsi="Times New Roman"/>
                <w:sz w:val="24"/>
                <w:szCs w:val="24"/>
              </w:rPr>
            </w:pPr>
          </w:p>
        </w:tc>
      </w:tr>
      <w:tr w:rsidR="00D90973" w:rsidRPr="00157331" w14:paraId="65C917DC" w14:textId="77777777" w:rsidTr="00D95A90">
        <w:tc>
          <w:tcPr>
            <w:tcW w:w="1908" w:type="dxa"/>
          </w:tcPr>
          <w:p w14:paraId="38CF8334" w14:textId="77777777" w:rsidR="00D90973" w:rsidRPr="000A6F0D" w:rsidRDefault="00D90973" w:rsidP="00D95A90">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0BE92B2D" w14:textId="77777777" w:rsidR="00D90973" w:rsidRPr="00157331" w:rsidRDefault="00D90973"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0B2A0331" w14:textId="77777777" w:rsidR="00D90973" w:rsidRPr="00157331" w:rsidRDefault="00D90973" w:rsidP="00D95A90">
            <w:pPr>
              <w:pStyle w:val="Bezriadkovania"/>
              <w:jc w:val="both"/>
              <w:rPr>
                <w:rFonts w:ascii="Times New Roman" w:hAnsi="Times New Roman"/>
                <w:sz w:val="24"/>
                <w:szCs w:val="24"/>
              </w:rPr>
            </w:pPr>
          </w:p>
        </w:tc>
      </w:tr>
      <w:tr w:rsidR="00D90973" w:rsidRPr="00157331" w14:paraId="2164AB1E" w14:textId="77777777" w:rsidTr="00D95A90">
        <w:tc>
          <w:tcPr>
            <w:tcW w:w="1908" w:type="dxa"/>
          </w:tcPr>
          <w:p w14:paraId="6EA54170" w14:textId="77777777" w:rsidR="00D90973" w:rsidRPr="000A6F0D" w:rsidRDefault="00D90973"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54CC62D1" w14:textId="77777777" w:rsidR="00D90973" w:rsidRPr="00157331" w:rsidRDefault="00D90973" w:rsidP="00D95A90">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3FF7D2F4" w14:textId="77777777" w:rsidR="00D90973" w:rsidRPr="00157331" w:rsidRDefault="00D90973" w:rsidP="00D95A90">
            <w:pPr>
              <w:pStyle w:val="Bezriadkovania"/>
              <w:ind w:left="60"/>
              <w:jc w:val="both"/>
              <w:rPr>
                <w:rFonts w:ascii="Times New Roman" w:hAnsi="Times New Roman"/>
                <w:sz w:val="24"/>
                <w:szCs w:val="24"/>
              </w:rPr>
            </w:pPr>
            <w:r>
              <w:rPr>
                <w:rFonts w:ascii="Times New Roman" w:hAnsi="Times New Roman"/>
                <w:sz w:val="24"/>
                <w:szCs w:val="24"/>
              </w:rPr>
              <w:t>Ing. Marek Grolmus, RNDr. Ladislav Pecho</w:t>
            </w:r>
          </w:p>
        </w:tc>
      </w:tr>
    </w:tbl>
    <w:p w14:paraId="77F4B1A6" w14:textId="77777777" w:rsidR="00447523" w:rsidRDefault="00447523" w:rsidP="00555E53">
      <w:pPr>
        <w:pStyle w:val="Bezriadkovania"/>
        <w:jc w:val="both"/>
        <w:rPr>
          <w:rFonts w:ascii="Times New Roman" w:hAnsi="Times New Roman"/>
          <w:sz w:val="24"/>
          <w:szCs w:val="24"/>
        </w:rPr>
      </w:pPr>
    </w:p>
    <w:p w14:paraId="007FFAFF" w14:textId="3C454DC7" w:rsidR="00D90973" w:rsidRPr="00D90973" w:rsidRDefault="00D90973" w:rsidP="00D90973">
      <w:pPr>
        <w:pStyle w:val="Bezriadkovania"/>
        <w:jc w:val="both"/>
        <w:rPr>
          <w:rFonts w:ascii="Times New Roman" w:hAnsi="Times New Roman"/>
          <w:b/>
          <w:sz w:val="24"/>
          <w:szCs w:val="24"/>
          <w:u w:val="single"/>
        </w:rPr>
      </w:pPr>
      <w:r w:rsidRPr="00D90973">
        <w:rPr>
          <w:rFonts w:ascii="Times New Roman" w:hAnsi="Times New Roman"/>
          <w:b/>
          <w:sz w:val="24"/>
          <w:szCs w:val="24"/>
          <w:u w:val="single"/>
        </w:rPr>
        <w:t>K bodu č. 13.:  Návrh plánu kontrolnej činnosti hlavného kontrolóra na druhý polrok 2022.</w:t>
      </w:r>
    </w:p>
    <w:p w14:paraId="587DC4E5" w14:textId="511638B3" w:rsidR="00BA10B0" w:rsidRDefault="00AC2696" w:rsidP="00555E53">
      <w:pPr>
        <w:pStyle w:val="Bezriadkovania"/>
        <w:jc w:val="both"/>
        <w:rPr>
          <w:rFonts w:ascii="Times New Roman" w:hAnsi="Times New Roman"/>
          <w:sz w:val="24"/>
          <w:szCs w:val="24"/>
        </w:rPr>
      </w:pPr>
      <w:r>
        <w:rPr>
          <w:rFonts w:ascii="Times New Roman" w:hAnsi="Times New Roman"/>
          <w:sz w:val="24"/>
          <w:szCs w:val="24"/>
        </w:rPr>
        <w:t>Návrh kontrolnej činnosti hlavného kontrolóra na II. Polrok 2022 bol zverejnený predpísaným spôsobom. K uvedenému poslanci nemali žiadne pripomienky.</w:t>
      </w:r>
    </w:p>
    <w:p w14:paraId="5C8A114E" w14:textId="77777777" w:rsidR="00AC2696" w:rsidRPr="00AC2696" w:rsidRDefault="00AC2696" w:rsidP="00555E53">
      <w:pPr>
        <w:pStyle w:val="Bezriadkovania"/>
        <w:jc w:val="both"/>
        <w:rPr>
          <w:rFonts w:ascii="Times New Roman" w:hAnsi="Times New Roman"/>
          <w:sz w:val="24"/>
          <w:szCs w:val="24"/>
        </w:rPr>
      </w:pPr>
    </w:p>
    <w:p w14:paraId="48629658" w14:textId="7647762B" w:rsidR="00AC2696" w:rsidRDefault="00AC2696" w:rsidP="00AC2696">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14</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092E93F3" w14:textId="77777777" w:rsidR="00AC2696" w:rsidRPr="000A6F0D" w:rsidRDefault="00AC2696" w:rsidP="00AC2696">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5AEE8CEB" w14:textId="77777777" w:rsidR="00AC2696" w:rsidRPr="00157331" w:rsidRDefault="00AC2696" w:rsidP="00AC2696">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0CA103B1" w14:textId="77777777" w:rsidR="00AC2696" w:rsidRDefault="00AC2696" w:rsidP="00AC2696">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7</w:t>
      </w:r>
    </w:p>
    <w:p w14:paraId="18175B7E" w14:textId="77777777" w:rsidR="00AC2696" w:rsidRDefault="00AC2696" w:rsidP="00AC2696">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AC2696" w:rsidRPr="00157331" w14:paraId="05159FEF" w14:textId="77777777" w:rsidTr="00D95A90">
        <w:trPr>
          <w:trHeight w:val="470"/>
        </w:trPr>
        <w:tc>
          <w:tcPr>
            <w:tcW w:w="1908" w:type="dxa"/>
          </w:tcPr>
          <w:p w14:paraId="531DC178" w14:textId="77777777" w:rsidR="00AC2696" w:rsidRPr="000A6F0D" w:rsidRDefault="00AC2696"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37940A7C" w14:textId="77777777" w:rsidR="00AC2696" w:rsidRPr="00157331" w:rsidRDefault="00AC2696" w:rsidP="00D95A90">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4563147C" w14:textId="77777777" w:rsidR="00AC2696" w:rsidRPr="00157331" w:rsidRDefault="00AC2696"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Mgr. Pavol Juhász, Igor Čertík ,Bc. Martin Ivan.,</w:t>
            </w:r>
            <w:r w:rsidRPr="00157331">
              <w:rPr>
                <w:rFonts w:ascii="Times New Roman" w:hAnsi="Times New Roman"/>
                <w:sz w:val="24"/>
                <w:szCs w:val="24"/>
              </w:rPr>
              <w:t xml:space="preserve"> Ing. Marek Grolmus</w:t>
            </w:r>
          </w:p>
        </w:tc>
      </w:tr>
      <w:tr w:rsidR="00AC2696" w:rsidRPr="00157331" w14:paraId="0AEFD6AB" w14:textId="77777777" w:rsidTr="00D95A90">
        <w:tc>
          <w:tcPr>
            <w:tcW w:w="1908" w:type="dxa"/>
          </w:tcPr>
          <w:p w14:paraId="29A540DC" w14:textId="77777777" w:rsidR="00AC2696" w:rsidRPr="000A6F0D" w:rsidRDefault="00AC2696"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43B5F1C4" w14:textId="77777777" w:rsidR="00AC2696" w:rsidRPr="00157331" w:rsidRDefault="00AC2696"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3608CEBC" w14:textId="77777777" w:rsidR="00AC2696" w:rsidRPr="00157331" w:rsidRDefault="00AC2696" w:rsidP="00D95A90">
            <w:pPr>
              <w:pStyle w:val="Bezriadkovania"/>
              <w:jc w:val="both"/>
              <w:rPr>
                <w:rFonts w:ascii="Times New Roman" w:hAnsi="Times New Roman"/>
                <w:sz w:val="24"/>
                <w:szCs w:val="24"/>
              </w:rPr>
            </w:pPr>
          </w:p>
        </w:tc>
      </w:tr>
      <w:tr w:rsidR="00AC2696" w:rsidRPr="00157331" w14:paraId="09BBB26A" w14:textId="77777777" w:rsidTr="00D95A90">
        <w:tc>
          <w:tcPr>
            <w:tcW w:w="1908" w:type="dxa"/>
          </w:tcPr>
          <w:p w14:paraId="2E0B25D4" w14:textId="77777777" w:rsidR="00AC2696" w:rsidRPr="000A6F0D" w:rsidRDefault="00AC2696" w:rsidP="00D95A90">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7CB70955" w14:textId="77777777" w:rsidR="00AC2696" w:rsidRPr="00157331" w:rsidRDefault="00AC2696"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14EE017C" w14:textId="77777777" w:rsidR="00AC2696" w:rsidRPr="00157331" w:rsidRDefault="00AC2696" w:rsidP="00D95A90">
            <w:pPr>
              <w:pStyle w:val="Bezriadkovania"/>
              <w:jc w:val="both"/>
              <w:rPr>
                <w:rFonts w:ascii="Times New Roman" w:hAnsi="Times New Roman"/>
                <w:sz w:val="24"/>
                <w:szCs w:val="24"/>
              </w:rPr>
            </w:pPr>
          </w:p>
        </w:tc>
      </w:tr>
      <w:tr w:rsidR="00AC2696" w:rsidRPr="00157331" w14:paraId="09F01A08" w14:textId="77777777" w:rsidTr="00D95A90">
        <w:tc>
          <w:tcPr>
            <w:tcW w:w="1908" w:type="dxa"/>
          </w:tcPr>
          <w:p w14:paraId="00B8411D" w14:textId="77777777" w:rsidR="00AC2696" w:rsidRPr="000A6F0D" w:rsidRDefault="00AC2696"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37A69648" w14:textId="77777777" w:rsidR="00AC2696" w:rsidRPr="00157331" w:rsidRDefault="00AC2696" w:rsidP="00D95A90">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0CE00A19" w14:textId="77777777" w:rsidR="00AC2696" w:rsidRPr="00157331" w:rsidRDefault="00AC2696" w:rsidP="00D95A90">
            <w:pPr>
              <w:pStyle w:val="Bezriadkovania"/>
              <w:ind w:left="60"/>
              <w:jc w:val="both"/>
              <w:rPr>
                <w:rFonts w:ascii="Times New Roman" w:hAnsi="Times New Roman"/>
                <w:sz w:val="24"/>
                <w:szCs w:val="24"/>
              </w:rPr>
            </w:pPr>
            <w:r>
              <w:rPr>
                <w:rFonts w:ascii="Times New Roman" w:hAnsi="Times New Roman"/>
                <w:sz w:val="24"/>
                <w:szCs w:val="24"/>
              </w:rPr>
              <w:t>Ing. Marek Grolmus, RNDr. Ladislav Pecho</w:t>
            </w:r>
          </w:p>
        </w:tc>
      </w:tr>
    </w:tbl>
    <w:p w14:paraId="0C19A6AD" w14:textId="77777777" w:rsidR="00BA10B0" w:rsidRDefault="00BA10B0" w:rsidP="00555E53">
      <w:pPr>
        <w:pStyle w:val="Bezriadkovania"/>
        <w:jc w:val="both"/>
        <w:rPr>
          <w:rFonts w:ascii="Times New Roman" w:hAnsi="Times New Roman"/>
          <w:sz w:val="24"/>
          <w:szCs w:val="24"/>
        </w:rPr>
      </w:pPr>
    </w:p>
    <w:p w14:paraId="7AD80A74" w14:textId="371C10AB" w:rsidR="00AC2696" w:rsidRDefault="00AC2696" w:rsidP="00AC2696">
      <w:pPr>
        <w:pStyle w:val="Bezriadkovania"/>
        <w:jc w:val="both"/>
        <w:rPr>
          <w:rFonts w:ascii="Times New Roman" w:hAnsi="Times New Roman"/>
          <w:b/>
          <w:sz w:val="24"/>
          <w:szCs w:val="24"/>
          <w:u w:val="single"/>
        </w:rPr>
      </w:pPr>
      <w:r w:rsidRPr="00AC2696">
        <w:rPr>
          <w:rFonts w:ascii="Times New Roman" w:hAnsi="Times New Roman"/>
          <w:b/>
          <w:sz w:val="24"/>
          <w:szCs w:val="24"/>
          <w:u w:val="single"/>
        </w:rPr>
        <w:t>K bodu č.14.: Rôzne</w:t>
      </w:r>
    </w:p>
    <w:p w14:paraId="4AB84DDB" w14:textId="6ED127F2" w:rsidR="00AC2696" w:rsidRPr="00AC2696" w:rsidRDefault="00AC2696" w:rsidP="00AC2696">
      <w:pPr>
        <w:pStyle w:val="Bezriadkovania"/>
        <w:jc w:val="both"/>
        <w:rPr>
          <w:rFonts w:ascii="Times New Roman" w:hAnsi="Times New Roman"/>
          <w:bCs/>
          <w:sz w:val="24"/>
          <w:szCs w:val="24"/>
        </w:rPr>
      </w:pPr>
      <w:r w:rsidRPr="00AC2696">
        <w:rPr>
          <w:rFonts w:ascii="Times New Roman" w:hAnsi="Times New Roman"/>
          <w:bCs/>
          <w:sz w:val="24"/>
          <w:szCs w:val="24"/>
        </w:rPr>
        <w:t>1.</w:t>
      </w:r>
    </w:p>
    <w:p w14:paraId="68F669B8" w14:textId="2DBAEC3E" w:rsidR="00AC2696" w:rsidRPr="00E31102" w:rsidRDefault="00E31102" w:rsidP="00AC2696">
      <w:pPr>
        <w:pStyle w:val="Bezriadkovania"/>
        <w:jc w:val="both"/>
        <w:rPr>
          <w:rFonts w:ascii="Times New Roman" w:hAnsi="Times New Roman"/>
          <w:bCs/>
          <w:sz w:val="24"/>
          <w:szCs w:val="24"/>
        </w:rPr>
      </w:pPr>
      <w:r w:rsidRPr="00E31102">
        <w:rPr>
          <w:rFonts w:ascii="Times New Roman" w:hAnsi="Times New Roman"/>
          <w:bCs/>
          <w:sz w:val="24"/>
          <w:szCs w:val="24"/>
        </w:rPr>
        <w:t>Starostka</w:t>
      </w:r>
      <w:r>
        <w:rPr>
          <w:rFonts w:ascii="Times New Roman" w:hAnsi="Times New Roman"/>
          <w:bCs/>
          <w:sz w:val="24"/>
          <w:szCs w:val="24"/>
        </w:rPr>
        <w:t xml:space="preserve"> obce informovala poslancov  o oprave chyby v uznesení č. 7/11/2021 zo dňa 4.11.2022, kde sa mení v bode c) adresa žiadateľov z „ Boriny 509/10 A, Sebedražie 972 05 na Cintorínska 41/22, 972 05 Sebedražie ˮ. Uvedené zobrali poslanci na vedomie.</w:t>
      </w:r>
    </w:p>
    <w:p w14:paraId="7EF1680B" w14:textId="5069D18E" w:rsidR="00BA10B0" w:rsidRPr="00E31102" w:rsidRDefault="00BA10B0" w:rsidP="00555E53">
      <w:pPr>
        <w:pStyle w:val="Bezriadkovania"/>
        <w:jc w:val="both"/>
        <w:rPr>
          <w:rFonts w:ascii="Times New Roman" w:hAnsi="Times New Roman"/>
          <w:bCs/>
          <w:sz w:val="24"/>
          <w:szCs w:val="24"/>
        </w:rPr>
      </w:pPr>
    </w:p>
    <w:p w14:paraId="654B6E6C" w14:textId="5D4DE83E" w:rsidR="00E31102" w:rsidRDefault="00E31102" w:rsidP="00E31102">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15</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19D8134F" w14:textId="77777777" w:rsidR="00E31102" w:rsidRPr="000A6F0D" w:rsidRDefault="00E31102" w:rsidP="00E31102">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11696AA9" w14:textId="77777777" w:rsidR="00E31102" w:rsidRPr="00157331" w:rsidRDefault="00E31102" w:rsidP="00E31102">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142D8846" w14:textId="77777777" w:rsidR="00E31102" w:rsidRDefault="00E31102" w:rsidP="00E31102">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7</w:t>
      </w:r>
    </w:p>
    <w:p w14:paraId="31D1A5B8" w14:textId="77777777" w:rsidR="00E31102" w:rsidRDefault="00E31102" w:rsidP="00E31102">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E31102" w:rsidRPr="00157331" w14:paraId="5F675847" w14:textId="77777777" w:rsidTr="00D95A90">
        <w:trPr>
          <w:trHeight w:val="470"/>
        </w:trPr>
        <w:tc>
          <w:tcPr>
            <w:tcW w:w="1908" w:type="dxa"/>
          </w:tcPr>
          <w:p w14:paraId="52CF57D6" w14:textId="77777777" w:rsidR="00E31102" w:rsidRPr="000A6F0D" w:rsidRDefault="00E31102"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77699E55" w14:textId="77777777" w:rsidR="00E31102" w:rsidRPr="00157331" w:rsidRDefault="00E31102" w:rsidP="00D95A90">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29EC0ACE" w14:textId="77777777" w:rsidR="00E31102" w:rsidRPr="00157331" w:rsidRDefault="00E31102"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Mgr. Pavol Juhász, Igor Čertík ,Bc. Martin Ivan.,</w:t>
            </w:r>
            <w:r w:rsidRPr="00157331">
              <w:rPr>
                <w:rFonts w:ascii="Times New Roman" w:hAnsi="Times New Roman"/>
                <w:sz w:val="24"/>
                <w:szCs w:val="24"/>
              </w:rPr>
              <w:t xml:space="preserve"> Ing. Marek Grolmus</w:t>
            </w:r>
          </w:p>
        </w:tc>
      </w:tr>
      <w:tr w:rsidR="00E31102" w:rsidRPr="00157331" w14:paraId="29360521" w14:textId="77777777" w:rsidTr="00D95A90">
        <w:tc>
          <w:tcPr>
            <w:tcW w:w="1908" w:type="dxa"/>
          </w:tcPr>
          <w:p w14:paraId="1AB274A9" w14:textId="77777777" w:rsidR="00E31102" w:rsidRPr="000A6F0D" w:rsidRDefault="00E31102"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4B323B34" w14:textId="77777777" w:rsidR="00E31102" w:rsidRPr="00157331" w:rsidRDefault="00E31102"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6116227D" w14:textId="77777777" w:rsidR="00E31102" w:rsidRPr="00157331" w:rsidRDefault="00E31102" w:rsidP="00D95A90">
            <w:pPr>
              <w:pStyle w:val="Bezriadkovania"/>
              <w:jc w:val="both"/>
              <w:rPr>
                <w:rFonts w:ascii="Times New Roman" w:hAnsi="Times New Roman"/>
                <w:sz w:val="24"/>
                <w:szCs w:val="24"/>
              </w:rPr>
            </w:pPr>
          </w:p>
        </w:tc>
      </w:tr>
      <w:tr w:rsidR="00E31102" w:rsidRPr="00157331" w14:paraId="101509B3" w14:textId="77777777" w:rsidTr="00D95A90">
        <w:tc>
          <w:tcPr>
            <w:tcW w:w="1908" w:type="dxa"/>
          </w:tcPr>
          <w:p w14:paraId="186F9629" w14:textId="77777777" w:rsidR="00E31102" w:rsidRPr="000A6F0D" w:rsidRDefault="00E31102" w:rsidP="00D95A90">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0BE06E33" w14:textId="77777777" w:rsidR="00E31102" w:rsidRPr="00157331" w:rsidRDefault="00E31102"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3BF0630F" w14:textId="77777777" w:rsidR="00E31102" w:rsidRPr="00157331" w:rsidRDefault="00E31102" w:rsidP="00D95A90">
            <w:pPr>
              <w:pStyle w:val="Bezriadkovania"/>
              <w:jc w:val="both"/>
              <w:rPr>
                <w:rFonts w:ascii="Times New Roman" w:hAnsi="Times New Roman"/>
                <w:sz w:val="24"/>
                <w:szCs w:val="24"/>
              </w:rPr>
            </w:pPr>
          </w:p>
        </w:tc>
      </w:tr>
      <w:tr w:rsidR="00E31102" w:rsidRPr="00157331" w14:paraId="120A58A5" w14:textId="77777777" w:rsidTr="00D95A90">
        <w:tc>
          <w:tcPr>
            <w:tcW w:w="1908" w:type="dxa"/>
          </w:tcPr>
          <w:p w14:paraId="1221C3F0" w14:textId="77777777" w:rsidR="00E31102" w:rsidRPr="000A6F0D" w:rsidRDefault="00E31102"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34669299" w14:textId="77777777" w:rsidR="00E31102" w:rsidRPr="00157331" w:rsidRDefault="00E31102" w:rsidP="00D95A90">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5E12CB33" w14:textId="77777777" w:rsidR="00E31102" w:rsidRPr="00157331" w:rsidRDefault="00E31102" w:rsidP="00D95A90">
            <w:pPr>
              <w:pStyle w:val="Bezriadkovania"/>
              <w:ind w:left="60"/>
              <w:jc w:val="both"/>
              <w:rPr>
                <w:rFonts w:ascii="Times New Roman" w:hAnsi="Times New Roman"/>
                <w:sz w:val="24"/>
                <w:szCs w:val="24"/>
              </w:rPr>
            </w:pPr>
            <w:r>
              <w:rPr>
                <w:rFonts w:ascii="Times New Roman" w:hAnsi="Times New Roman"/>
                <w:sz w:val="24"/>
                <w:szCs w:val="24"/>
              </w:rPr>
              <w:t>Ing. Marek Grolmus, RNDr. Ladislav Pecho</w:t>
            </w:r>
          </w:p>
        </w:tc>
      </w:tr>
    </w:tbl>
    <w:p w14:paraId="1B32EEFA" w14:textId="59EC1E7F" w:rsidR="00E31102" w:rsidRDefault="00E31102" w:rsidP="00E31102">
      <w:pPr>
        <w:pStyle w:val="Bezriadkovania"/>
        <w:jc w:val="both"/>
        <w:rPr>
          <w:rFonts w:ascii="Times New Roman" w:hAnsi="Times New Roman"/>
          <w:b/>
          <w:bCs/>
          <w:sz w:val="24"/>
          <w:szCs w:val="24"/>
        </w:rPr>
      </w:pPr>
      <w:r w:rsidRPr="00E31102">
        <w:rPr>
          <w:rFonts w:ascii="Times New Roman" w:hAnsi="Times New Roman"/>
          <w:b/>
          <w:bCs/>
          <w:sz w:val="24"/>
          <w:szCs w:val="24"/>
        </w:rPr>
        <w:t>2.</w:t>
      </w:r>
    </w:p>
    <w:p w14:paraId="46B6EF1C" w14:textId="2D185B4C" w:rsidR="00ED3FE7" w:rsidRDefault="00E31102" w:rsidP="00E31102">
      <w:pPr>
        <w:pStyle w:val="Bezriadkovania"/>
        <w:jc w:val="both"/>
        <w:rPr>
          <w:rFonts w:ascii="Times New Roman" w:hAnsi="Times New Roman"/>
          <w:sz w:val="24"/>
          <w:szCs w:val="24"/>
        </w:rPr>
      </w:pPr>
      <w:r>
        <w:rPr>
          <w:rFonts w:ascii="Times New Roman" w:hAnsi="Times New Roman"/>
          <w:sz w:val="24"/>
          <w:szCs w:val="24"/>
        </w:rPr>
        <w:lastRenderedPageBreak/>
        <w:t>Starostka obce informovala o</w:t>
      </w:r>
      <w:r w:rsidR="00BA58FB">
        <w:rPr>
          <w:rFonts w:ascii="Times New Roman" w:hAnsi="Times New Roman"/>
          <w:sz w:val="24"/>
          <w:szCs w:val="24"/>
        </w:rPr>
        <w:t> žiadosti o zri</w:t>
      </w:r>
      <w:r w:rsidR="00CF7879">
        <w:rPr>
          <w:rFonts w:ascii="Times New Roman" w:hAnsi="Times New Roman"/>
          <w:sz w:val="24"/>
          <w:szCs w:val="24"/>
        </w:rPr>
        <w:t>a</w:t>
      </w:r>
      <w:r w:rsidR="00BA58FB">
        <w:rPr>
          <w:rFonts w:ascii="Times New Roman" w:hAnsi="Times New Roman"/>
          <w:sz w:val="24"/>
          <w:szCs w:val="24"/>
        </w:rPr>
        <w:t xml:space="preserve">denie bezodplatného vecného bremena na dobu neurčitú a o uzatvorení zmluvy o budúcej zmluve o zriadení vecného bremena na p. č. KNE 281 v k. ú. Sebedražie podanú Rímskokatolíckou cirkvou – Farnosť Sebedražie, Hlavná 51/56 Sebedražie za účelom vybudovania dažďovej kanalizácie k objektu kostola Svätej Barbory v Sebedraží. Poslanci súhlasili zo zriadením </w:t>
      </w:r>
      <w:proofErr w:type="spellStart"/>
      <w:r w:rsidR="00BA58FB">
        <w:rPr>
          <w:rFonts w:ascii="Times New Roman" w:hAnsi="Times New Roman"/>
          <w:sz w:val="24"/>
          <w:szCs w:val="24"/>
        </w:rPr>
        <w:t>bezoplatného</w:t>
      </w:r>
      <w:proofErr w:type="spellEnd"/>
      <w:r w:rsidR="00BA58FB">
        <w:rPr>
          <w:rFonts w:ascii="Times New Roman" w:hAnsi="Times New Roman"/>
          <w:sz w:val="24"/>
          <w:szCs w:val="24"/>
        </w:rPr>
        <w:t xml:space="preserve"> vecného bremena a</w:t>
      </w:r>
      <w:r w:rsidR="00ED3FE7">
        <w:rPr>
          <w:rFonts w:ascii="Times New Roman" w:hAnsi="Times New Roman"/>
          <w:sz w:val="24"/>
          <w:szCs w:val="24"/>
        </w:rPr>
        <w:t> uzatvorení zmluvy o budúcej zmluve.</w:t>
      </w:r>
      <w:r w:rsidR="00BA58FB">
        <w:rPr>
          <w:rFonts w:ascii="Times New Roman" w:hAnsi="Times New Roman"/>
          <w:sz w:val="24"/>
          <w:szCs w:val="24"/>
        </w:rPr>
        <w:t xml:space="preserve"> </w:t>
      </w:r>
    </w:p>
    <w:p w14:paraId="12ADAE5E" w14:textId="6FE76910" w:rsidR="00ED3FE7" w:rsidRDefault="00ED3FE7" w:rsidP="00ED3FE7">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16</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2C06FAC1" w14:textId="77777777" w:rsidR="00ED3FE7" w:rsidRPr="000A6F0D" w:rsidRDefault="00ED3FE7" w:rsidP="00ED3FE7">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22CE9735" w14:textId="77777777" w:rsidR="00ED3FE7" w:rsidRPr="00157331" w:rsidRDefault="00ED3FE7" w:rsidP="00ED3FE7">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6A8B7E9A" w14:textId="77777777" w:rsidR="00ED3FE7" w:rsidRDefault="00ED3FE7" w:rsidP="00ED3FE7">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7</w:t>
      </w:r>
    </w:p>
    <w:p w14:paraId="0484DC8D" w14:textId="77777777" w:rsidR="00ED3FE7" w:rsidRDefault="00ED3FE7" w:rsidP="00ED3FE7">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ED3FE7" w:rsidRPr="00157331" w14:paraId="006D7D67" w14:textId="77777777" w:rsidTr="00D95A90">
        <w:trPr>
          <w:trHeight w:val="470"/>
        </w:trPr>
        <w:tc>
          <w:tcPr>
            <w:tcW w:w="1908" w:type="dxa"/>
          </w:tcPr>
          <w:p w14:paraId="780DB156" w14:textId="77777777" w:rsidR="00ED3FE7" w:rsidRPr="000A6F0D" w:rsidRDefault="00ED3FE7"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40591F36" w14:textId="77777777" w:rsidR="00ED3FE7" w:rsidRPr="00157331" w:rsidRDefault="00ED3FE7" w:rsidP="00D95A90">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360F34E8" w14:textId="77777777" w:rsidR="00ED3FE7" w:rsidRPr="00157331" w:rsidRDefault="00ED3FE7"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Mgr. Pavol Juhász, Igor Čertík ,Bc. Martin Ivan.,</w:t>
            </w:r>
            <w:r w:rsidRPr="00157331">
              <w:rPr>
                <w:rFonts w:ascii="Times New Roman" w:hAnsi="Times New Roman"/>
                <w:sz w:val="24"/>
                <w:szCs w:val="24"/>
              </w:rPr>
              <w:t xml:space="preserve"> Ing. Marek Grolmus</w:t>
            </w:r>
          </w:p>
        </w:tc>
      </w:tr>
      <w:tr w:rsidR="00ED3FE7" w:rsidRPr="00157331" w14:paraId="249A10EC" w14:textId="77777777" w:rsidTr="00D95A90">
        <w:tc>
          <w:tcPr>
            <w:tcW w:w="1908" w:type="dxa"/>
          </w:tcPr>
          <w:p w14:paraId="03709916" w14:textId="77777777" w:rsidR="00ED3FE7" w:rsidRPr="000A6F0D" w:rsidRDefault="00ED3FE7"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11AD8B1B" w14:textId="77777777" w:rsidR="00ED3FE7" w:rsidRPr="00157331" w:rsidRDefault="00ED3FE7"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49BE4CEE" w14:textId="77777777" w:rsidR="00ED3FE7" w:rsidRPr="00157331" w:rsidRDefault="00ED3FE7" w:rsidP="00D95A90">
            <w:pPr>
              <w:pStyle w:val="Bezriadkovania"/>
              <w:jc w:val="both"/>
              <w:rPr>
                <w:rFonts w:ascii="Times New Roman" w:hAnsi="Times New Roman"/>
                <w:sz w:val="24"/>
                <w:szCs w:val="24"/>
              </w:rPr>
            </w:pPr>
          </w:p>
        </w:tc>
      </w:tr>
      <w:tr w:rsidR="00ED3FE7" w:rsidRPr="00157331" w14:paraId="7DA6101F" w14:textId="77777777" w:rsidTr="00D95A90">
        <w:tc>
          <w:tcPr>
            <w:tcW w:w="1908" w:type="dxa"/>
          </w:tcPr>
          <w:p w14:paraId="4587FE35" w14:textId="77777777" w:rsidR="00ED3FE7" w:rsidRPr="000A6F0D" w:rsidRDefault="00ED3FE7" w:rsidP="00D95A90">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0D30143E" w14:textId="77777777" w:rsidR="00ED3FE7" w:rsidRPr="00157331" w:rsidRDefault="00ED3FE7"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088551F6" w14:textId="77777777" w:rsidR="00ED3FE7" w:rsidRPr="00157331" w:rsidRDefault="00ED3FE7" w:rsidP="00D95A90">
            <w:pPr>
              <w:pStyle w:val="Bezriadkovania"/>
              <w:jc w:val="both"/>
              <w:rPr>
                <w:rFonts w:ascii="Times New Roman" w:hAnsi="Times New Roman"/>
                <w:sz w:val="24"/>
                <w:szCs w:val="24"/>
              </w:rPr>
            </w:pPr>
          </w:p>
        </w:tc>
      </w:tr>
      <w:tr w:rsidR="00ED3FE7" w:rsidRPr="00157331" w14:paraId="12D48DDC" w14:textId="77777777" w:rsidTr="00D95A90">
        <w:tc>
          <w:tcPr>
            <w:tcW w:w="1908" w:type="dxa"/>
          </w:tcPr>
          <w:p w14:paraId="66C57995" w14:textId="77777777" w:rsidR="00ED3FE7" w:rsidRPr="000A6F0D" w:rsidRDefault="00ED3FE7"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40D640F1" w14:textId="77777777" w:rsidR="00ED3FE7" w:rsidRPr="00157331" w:rsidRDefault="00ED3FE7" w:rsidP="00D95A90">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76862208" w14:textId="77777777" w:rsidR="00ED3FE7" w:rsidRPr="00157331" w:rsidRDefault="00ED3FE7" w:rsidP="00D95A90">
            <w:pPr>
              <w:pStyle w:val="Bezriadkovania"/>
              <w:ind w:left="60"/>
              <w:jc w:val="both"/>
              <w:rPr>
                <w:rFonts w:ascii="Times New Roman" w:hAnsi="Times New Roman"/>
                <w:sz w:val="24"/>
                <w:szCs w:val="24"/>
              </w:rPr>
            </w:pPr>
            <w:r>
              <w:rPr>
                <w:rFonts w:ascii="Times New Roman" w:hAnsi="Times New Roman"/>
                <w:sz w:val="24"/>
                <w:szCs w:val="24"/>
              </w:rPr>
              <w:t>Ing. Marek Grolmus, RNDr. Ladislav Pecho</w:t>
            </w:r>
          </w:p>
        </w:tc>
      </w:tr>
    </w:tbl>
    <w:p w14:paraId="7F52FB9F" w14:textId="4F52F590" w:rsidR="00ED3FE7" w:rsidRDefault="00ED3FE7" w:rsidP="00ED3FE7">
      <w:pPr>
        <w:pStyle w:val="Bezriadkovania"/>
        <w:jc w:val="both"/>
        <w:rPr>
          <w:rFonts w:ascii="Times New Roman" w:hAnsi="Times New Roman"/>
          <w:b/>
          <w:bCs/>
          <w:sz w:val="24"/>
          <w:szCs w:val="24"/>
        </w:rPr>
      </w:pPr>
      <w:r w:rsidRPr="00ED3FE7">
        <w:rPr>
          <w:rFonts w:ascii="Times New Roman" w:hAnsi="Times New Roman"/>
          <w:b/>
          <w:bCs/>
          <w:sz w:val="24"/>
          <w:szCs w:val="24"/>
        </w:rPr>
        <w:t>3.</w:t>
      </w:r>
    </w:p>
    <w:p w14:paraId="3CA36317" w14:textId="79B4CB79" w:rsidR="00ED3FE7" w:rsidRPr="00ED3FE7" w:rsidRDefault="00ED3FE7" w:rsidP="00ED3FE7">
      <w:pPr>
        <w:pStyle w:val="Bezriadkovania"/>
        <w:jc w:val="both"/>
        <w:rPr>
          <w:rFonts w:ascii="Times New Roman" w:hAnsi="Times New Roman"/>
          <w:sz w:val="24"/>
          <w:szCs w:val="24"/>
        </w:rPr>
      </w:pPr>
      <w:r w:rsidRPr="00ED3FE7">
        <w:rPr>
          <w:rFonts w:ascii="Times New Roman" w:hAnsi="Times New Roman"/>
          <w:sz w:val="24"/>
          <w:szCs w:val="24"/>
        </w:rPr>
        <w:t>Starostka</w:t>
      </w:r>
      <w:r>
        <w:rPr>
          <w:rFonts w:ascii="Times New Roman" w:hAnsi="Times New Roman"/>
          <w:sz w:val="24"/>
          <w:szCs w:val="24"/>
        </w:rPr>
        <w:t xml:space="preserve"> obce </w:t>
      </w:r>
      <w:r w:rsidR="00F97C62">
        <w:rPr>
          <w:rFonts w:ascii="Times New Roman" w:hAnsi="Times New Roman"/>
          <w:sz w:val="24"/>
          <w:szCs w:val="24"/>
        </w:rPr>
        <w:t>navrhla odkúpiť spoluvlastnícky podiel nehnuteľnosti v k.</w:t>
      </w:r>
      <w:r w:rsidR="00697133">
        <w:rPr>
          <w:rFonts w:ascii="Times New Roman" w:hAnsi="Times New Roman"/>
          <w:sz w:val="24"/>
          <w:szCs w:val="24"/>
        </w:rPr>
        <w:t xml:space="preserve"> </w:t>
      </w:r>
      <w:r w:rsidR="00F97C62">
        <w:rPr>
          <w:rFonts w:ascii="Times New Roman" w:hAnsi="Times New Roman"/>
          <w:sz w:val="24"/>
          <w:szCs w:val="24"/>
        </w:rPr>
        <w:t>ú.</w:t>
      </w:r>
      <w:r w:rsidR="00697133">
        <w:rPr>
          <w:rFonts w:ascii="Times New Roman" w:hAnsi="Times New Roman"/>
          <w:sz w:val="24"/>
          <w:szCs w:val="24"/>
        </w:rPr>
        <w:t xml:space="preserve"> Sebedražie vo vlastníctve pani Svitkovej Márie r. Lietavskej, Dúbravka 249/23, 972 05 Sebedražie a to : parcela KN C p. č. 3427 – trvalé trávnatý porast, </w:t>
      </w:r>
      <w:proofErr w:type="spellStart"/>
      <w:r w:rsidR="00697133">
        <w:rPr>
          <w:rFonts w:ascii="Times New Roman" w:hAnsi="Times New Roman"/>
          <w:sz w:val="24"/>
          <w:szCs w:val="24"/>
        </w:rPr>
        <w:t>spoluvlast</w:t>
      </w:r>
      <w:proofErr w:type="spellEnd"/>
      <w:r w:rsidR="00697133">
        <w:rPr>
          <w:rFonts w:ascii="Times New Roman" w:hAnsi="Times New Roman"/>
          <w:sz w:val="24"/>
          <w:szCs w:val="24"/>
        </w:rPr>
        <w:t xml:space="preserve">. Podiel predávajúceho 37/742 z celkovej výmery 923 m². S odkúpením uvedeného pozemku súhlasili všetci prítomní poslanci za cenu 19,69 eur za m². </w:t>
      </w:r>
      <w:r w:rsidR="00F97C62">
        <w:rPr>
          <w:rFonts w:ascii="Times New Roman" w:hAnsi="Times New Roman"/>
          <w:sz w:val="24"/>
          <w:szCs w:val="24"/>
        </w:rPr>
        <w:t xml:space="preserve"> </w:t>
      </w:r>
    </w:p>
    <w:p w14:paraId="259ED8B3" w14:textId="77777777" w:rsidR="00E31102" w:rsidRPr="00ED3FE7" w:rsidRDefault="00E31102" w:rsidP="00E31102">
      <w:pPr>
        <w:pStyle w:val="Bezriadkovania"/>
        <w:jc w:val="both"/>
        <w:rPr>
          <w:rFonts w:ascii="Times New Roman" w:hAnsi="Times New Roman"/>
          <w:sz w:val="24"/>
          <w:szCs w:val="24"/>
        </w:rPr>
      </w:pPr>
    </w:p>
    <w:p w14:paraId="0636E53C" w14:textId="46A489FC" w:rsidR="00697133" w:rsidRDefault="00697133" w:rsidP="00697133">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17</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0304E0EE" w14:textId="77777777" w:rsidR="00697133" w:rsidRPr="000A6F0D" w:rsidRDefault="00697133" w:rsidP="00697133">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6D35AB6D" w14:textId="77777777" w:rsidR="00697133" w:rsidRPr="00157331" w:rsidRDefault="00697133" w:rsidP="00697133">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3EFE71CE" w14:textId="77777777" w:rsidR="00697133" w:rsidRDefault="00697133" w:rsidP="00697133">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7</w:t>
      </w:r>
    </w:p>
    <w:p w14:paraId="4260CA52" w14:textId="77777777" w:rsidR="00697133" w:rsidRDefault="00697133" w:rsidP="00697133">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697133" w:rsidRPr="00157331" w14:paraId="1FF274F7" w14:textId="77777777" w:rsidTr="00D95A90">
        <w:trPr>
          <w:trHeight w:val="470"/>
        </w:trPr>
        <w:tc>
          <w:tcPr>
            <w:tcW w:w="1908" w:type="dxa"/>
          </w:tcPr>
          <w:p w14:paraId="163E8781" w14:textId="77777777" w:rsidR="00697133" w:rsidRPr="000A6F0D" w:rsidRDefault="00697133"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77E11FED" w14:textId="77777777" w:rsidR="00697133" w:rsidRPr="00157331" w:rsidRDefault="00697133" w:rsidP="00D95A90">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1292AC8E" w14:textId="77777777" w:rsidR="00697133" w:rsidRPr="00157331" w:rsidRDefault="00697133"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Mgr. Pavol Juhász, Igor Čertík ,Bc. Martin Ivan.,</w:t>
            </w:r>
            <w:r w:rsidRPr="00157331">
              <w:rPr>
                <w:rFonts w:ascii="Times New Roman" w:hAnsi="Times New Roman"/>
                <w:sz w:val="24"/>
                <w:szCs w:val="24"/>
              </w:rPr>
              <w:t xml:space="preserve"> Ing. Marek Grolmus</w:t>
            </w:r>
          </w:p>
        </w:tc>
      </w:tr>
      <w:tr w:rsidR="00697133" w:rsidRPr="00157331" w14:paraId="7397646E" w14:textId="77777777" w:rsidTr="00D95A90">
        <w:tc>
          <w:tcPr>
            <w:tcW w:w="1908" w:type="dxa"/>
          </w:tcPr>
          <w:p w14:paraId="337DF61B" w14:textId="77777777" w:rsidR="00697133" w:rsidRPr="000A6F0D" w:rsidRDefault="00697133"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02574380" w14:textId="77777777" w:rsidR="00697133" w:rsidRPr="00157331" w:rsidRDefault="00697133"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68C5493C" w14:textId="77777777" w:rsidR="00697133" w:rsidRPr="00157331" w:rsidRDefault="00697133" w:rsidP="00D95A90">
            <w:pPr>
              <w:pStyle w:val="Bezriadkovania"/>
              <w:jc w:val="both"/>
              <w:rPr>
                <w:rFonts w:ascii="Times New Roman" w:hAnsi="Times New Roman"/>
                <w:sz w:val="24"/>
                <w:szCs w:val="24"/>
              </w:rPr>
            </w:pPr>
          </w:p>
        </w:tc>
      </w:tr>
      <w:tr w:rsidR="00697133" w:rsidRPr="00157331" w14:paraId="272E9B4A" w14:textId="77777777" w:rsidTr="00D95A90">
        <w:tc>
          <w:tcPr>
            <w:tcW w:w="1908" w:type="dxa"/>
          </w:tcPr>
          <w:p w14:paraId="11F4B471" w14:textId="77777777" w:rsidR="00697133" w:rsidRPr="000A6F0D" w:rsidRDefault="00697133" w:rsidP="00D95A90">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73BB1CDA" w14:textId="77777777" w:rsidR="00697133" w:rsidRPr="00157331" w:rsidRDefault="00697133"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6C4ED42C" w14:textId="77777777" w:rsidR="00697133" w:rsidRPr="00157331" w:rsidRDefault="00697133" w:rsidP="00D95A90">
            <w:pPr>
              <w:pStyle w:val="Bezriadkovania"/>
              <w:jc w:val="both"/>
              <w:rPr>
                <w:rFonts w:ascii="Times New Roman" w:hAnsi="Times New Roman"/>
                <w:sz w:val="24"/>
                <w:szCs w:val="24"/>
              </w:rPr>
            </w:pPr>
          </w:p>
        </w:tc>
      </w:tr>
      <w:tr w:rsidR="00697133" w:rsidRPr="00157331" w14:paraId="2FFB59A9" w14:textId="77777777" w:rsidTr="00D95A90">
        <w:tc>
          <w:tcPr>
            <w:tcW w:w="1908" w:type="dxa"/>
          </w:tcPr>
          <w:p w14:paraId="420830BD" w14:textId="77777777" w:rsidR="00697133" w:rsidRPr="000A6F0D" w:rsidRDefault="00697133"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4F4287BE" w14:textId="77777777" w:rsidR="00697133" w:rsidRPr="00157331" w:rsidRDefault="00697133" w:rsidP="00D95A90">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465E6FFF" w14:textId="77777777" w:rsidR="00697133" w:rsidRPr="00157331" w:rsidRDefault="00697133" w:rsidP="00D95A90">
            <w:pPr>
              <w:pStyle w:val="Bezriadkovania"/>
              <w:ind w:left="60"/>
              <w:jc w:val="both"/>
              <w:rPr>
                <w:rFonts w:ascii="Times New Roman" w:hAnsi="Times New Roman"/>
                <w:sz w:val="24"/>
                <w:szCs w:val="24"/>
              </w:rPr>
            </w:pPr>
            <w:r>
              <w:rPr>
                <w:rFonts w:ascii="Times New Roman" w:hAnsi="Times New Roman"/>
                <w:sz w:val="24"/>
                <w:szCs w:val="24"/>
              </w:rPr>
              <w:t>Ing. Marek Grolmus, RNDr. Ladislav Pecho</w:t>
            </w:r>
          </w:p>
        </w:tc>
      </w:tr>
    </w:tbl>
    <w:p w14:paraId="06990331" w14:textId="67EDFA79" w:rsidR="00AC2696" w:rsidRPr="003C1AF9" w:rsidRDefault="003C1AF9" w:rsidP="00555E53">
      <w:pPr>
        <w:pStyle w:val="Bezriadkovania"/>
        <w:jc w:val="both"/>
        <w:rPr>
          <w:rFonts w:ascii="Times New Roman" w:hAnsi="Times New Roman"/>
          <w:b/>
          <w:sz w:val="24"/>
          <w:szCs w:val="24"/>
        </w:rPr>
      </w:pPr>
      <w:r w:rsidRPr="003C1AF9">
        <w:rPr>
          <w:rFonts w:ascii="Times New Roman" w:hAnsi="Times New Roman"/>
          <w:b/>
          <w:sz w:val="24"/>
          <w:szCs w:val="24"/>
        </w:rPr>
        <w:t>4.</w:t>
      </w:r>
    </w:p>
    <w:p w14:paraId="18B0F409" w14:textId="5DCA5CD1" w:rsidR="00BA10B0" w:rsidRDefault="003C1AF9" w:rsidP="00555E53">
      <w:pPr>
        <w:pStyle w:val="Bezriadkovania"/>
        <w:jc w:val="both"/>
        <w:rPr>
          <w:rFonts w:ascii="Times New Roman" w:hAnsi="Times New Roman"/>
          <w:sz w:val="24"/>
          <w:szCs w:val="24"/>
        </w:rPr>
      </w:pPr>
      <w:r>
        <w:rPr>
          <w:rFonts w:ascii="Times New Roman" w:hAnsi="Times New Roman"/>
          <w:sz w:val="24"/>
          <w:szCs w:val="24"/>
        </w:rPr>
        <w:t xml:space="preserve">Bc. Martin Ivan predložil poslanecký návrh na zmenu v poradovníku na prideľovanie obecných nájomných bytov . Navrhol na prvé miesto doplniť žiadosť </w:t>
      </w:r>
      <w:r w:rsidR="00894EE5">
        <w:rPr>
          <w:rFonts w:ascii="Times New Roman" w:hAnsi="Times New Roman"/>
          <w:sz w:val="24"/>
          <w:szCs w:val="24"/>
        </w:rPr>
        <w:t xml:space="preserve">pani </w:t>
      </w:r>
      <w:r>
        <w:rPr>
          <w:rFonts w:ascii="Times New Roman" w:hAnsi="Times New Roman"/>
          <w:sz w:val="24"/>
          <w:szCs w:val="24"/>
        </w:rPr>
        <w:t xml:space="preserve">Daniely </w:t>
      </w:r>
      <w:proofErr w:type="spellStart"/>
      <w:r>
        <w:rPr>
          <w:rFonts w:ascii="Times New Roman" w:hAnsi="Times New Roman"/>
          <w:sz w:val="24"/>
          <w:szCs w:val="24"/>
        </w:rPr>
        <w:t>Marešovej</w:t>
      </w:r>
      <w:proofErr w:type="spellEnd"/>
      <w:r w:rsidR="006E2B4A">
        <w:rPr>
          <w:rFonts w:ascii="Times New Roman" w:hAnsi="Times New Roman"/>
          <w:sz w:val="24"/>
          <w:szCs w:val="24"/>
        </w:rPr>
        <w:t xml:space="preserve"> a Miroslava </w:t>
      </w:r>
      <w:proofErr w:type="spellStart"/>
      <w:r w:rsidR="006E2B4A">
        <w:rPr>
          <w:rFonts w:ascii="Times New Roman" w:hAnsi="Times New Roman"/>
          <w:sz w:val="24"/>
          <w:szCs w:val="24"/>
        </w:rPr>
        <w:t>Mareša</w:t>
      </w:r>
      <w:proofErr w:type="spellEnd"/>
      <w:r w:rsidR="006E2B4A">
        <w:rPr>
          <w:rFonts w:ascii="Times New Roman" w:hAnsi="Times New Roman"/>
          <w:sz w:val="24"/>
          <w:szCs w:val="24"/>
        </w:rPr>
        <w:t xml:space="preserve"> </w:t>
      </w:r>
      <w:r>
        <w:rPr>
          <w:rFonts w:ascii="Times New Roman" w:hAnsi="Times New Roman"/>
          <w:sz w:val="24"/>
          <w:szCs w:val="24"/>
        </w:rPr>
        <w:t xml:space="preserve"> </w:t>
      </w:r>
      <w:r w:rsidR="00894EE5">
        <w:rPr>
          <w:rFonts w:ascii="Times New Roman" w:hAnsi="Times New Roman"/>
          <w:sz w:val="24"/>
          <w:szCs w:val="24"/>
        </w:rPr>
        <w:t>uchádzačov o 3-izbový byt.</w:t>
      </w:r>
      <w:r>
        <w:rPr>
          <w:rFonts w:ascii="Times New Roman" w:hAnsi="Times New Roman"/>
          <w:sz w:val="24"/>
          <w:szCs w:val="24"/>
        </w:rPr>
        <w:t xml:space="preserve"> </w:t>
      </w:r>
    </w:p>
    <w:p w14:paraId="24898CE8" w14:textId="5489336C" w:rsidR="00894EE5" w:rsidRDefault="00894EE5" w:rsidP="00555E53">
      <w:pPr>
        <w:pStyle w:val="Bezriadkovania"/>
        <w:jc w:val="both"/>
        <w:rPr>
          <w:rFonts w:ascii="Times New Roman" w:hAnsi="Times New Roman"/>
          <w:sz w:val="24"/>
          <w:szCs w:val="24"/>
        </w:rPr>
      </w:pPr>
      <w:r>
        <w:rPr>
          <w:rFonts w:ascii="Times New Roman" w:hAnsi="Times New Roman"/>
          <w:sz w:val="24"/>
          <w:szCs w:val="24"/>
        </w:rPr>
        <w:t>S poslaneckým návrhom súhlasili všetci prítomní poslanci.</w:t>
      </w:r>
    </w:p>
    <w:p w14:paraId="1BA8D853" w14:textId="77777777" w:rsidR="00BA10B0" w:rsidRDefault="00BA10B0" w:rsidP="00555E53">
      <w:pPr>
        <w:pStyle w:val="Bezriadkovania"/>
        <w:jc w:val="both"/>
        <w:rPr>
          <w:rFonts w:ascii="Times New Roman" w:hAnsi="Times New Roman"/>
          <w:sz w:val="24"/>
          <w:szCs w:val="24"/>
        </w:rPr>
      </w:pPr>
    </w:p>
    <w:p w14:paraId="70AB4ED8" w14:textId="7915FF8B" w:rsidR="00894EE5" w:rsidRDefault="00894EE5" w:rsidP="00894EE5">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18</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76FCAFB9" w14:textId="77777777" w:rsidR="00894EE5" w:rsidRPr="000A6F0D" w:rsidRDefault="00894EE5" w:rsidP="00894EE5">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56EE44C4" w14:textId="77777777" w:rsidR="00894EE5" w:rsidRPr="00157331" w:rsidRDefault="00894EE5" w:rsidP="00894EE5">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0DD0F716" w14:textId="77777777" w:rsidR="00894EE5" w:rsidRDefault="00894EE5" w:rsidP="00894EE5">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7</w:t>
      </w:r>
    </w:p>
    <w:p w14:paraId="24A3BF57" w14:textId="77777777" w:rsidR="00894EE5" w:rsidRDefault="00894EE5" w:rsidP="00894EE5">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894EE5" w:rsidRPr="00157331" w14:paraId="63DC81B9" w14:textId="77777777" w:rsidTr="00D95A90">
        <w:trPr>
          <w:trHeight w:val="470"/>
        </w:trPr>
        <w:tc>
          <w:tcPr>
            <w:tcW w:w="1908" w:type="dxa"/>
          </w:tcPr>
          <w:p w14:paraId="38F036DC" w14:textId="77777777" w:rsidR="00894EE5" w:rsidRPr="000A6F0D" w:rsidRDefault="00894EE5"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72756FFC" w14:textId="77777777" w:rsidR="00894EE5" w:rsidRPr="00157331" w:rsidRDefault="00894EE5" w:rsidP="00D95A90">
            <w:pPr>
              <w:pStyle w:val="Bezriadkovania"/>
              <w:ind w:left="30"/>
              <w:jc w:val="both"/>
              <w:rPr>
                <w:rFonts w:ascii="Times New Roman" w:hAnsi="Times New Roman"/>
                <w:sz w:val="24"/>
                <w:szCs w:val="24"/>
              </w:rPr>
            </w:pPr>
            <w:r>
              <w:rPr>
                <w:rFonts w:ascii="Times New Roman" w:hAnsi="Times New Roman"/>
                <w:sz w:val="24"/>
                <w:szCs w:val="24"/>
              </w:rPr>
              <w:t>7</w:t>
            </w:r>
          </w:p>
        </w:tc>
        <w:tc>
          <w:tcPr>
            <w:tcW w:w="6662" w:type="dxa"/>
          </w:tcPr>
          <w:p w14:paraId="1E55FD20" w14:textId="77777777" w:rsidR="00894EE5" w:rsidRPr="00157331" w:rsidRDefault="00894EE5"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Mgr. Pavol Juhász, Igor Čertík ,Bc. Martin Ivan.,</w:t>
            </w:r>
            <w:r w:rsidRPr="00157331">
              <w:rPr>
                <w:rFonts w:ascii="Times New Roman" w:hAnsi="Times New Roman"/>
                <w:sz w:val="24"/>
                <w:szCs w:val="24"/>
              </w:rPr>
              <w:t xml:space="preserve"> Ing. Marek Grolmus</w:t>
            </w:r>
          </w:p>
        </w:tc>
      </w:tr>
      <w:tr w:rsidR="00894EE5" w:rsidRPr="00157331" w14:paraId="30477A46" w14:textId="77777777" w:rsidTr="00D95A90">
        <w:tc>
          <w:tcPr>
            <w:tcW w:w="1908" w:type="dxa"/>
          </w:tcPr>
          <w:p w14:paraId="1D6992E4" w14:textId="77777777" w:rsidR="00894EE5" w:rsidRPr="000A6F0D" w:rsidRDefault="00894EE5"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7634F1E4" w14:textId="77777777" w:rsidR="00894EE5" w:rsidRPr="00157331" w:rsidRDefault="00894EE5"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6830B974" w14:textId="77777777" w:rsidR="00894EE5" w:rsidRPr="00157331" w:rsidRDefault="00894EE5" w:rsidP="00D95A90">
            <w:pPr>
              <w:pStyle w:val="Bezriadkovania"/>
              <w:jc w:val="both"/>
              <w:rPr>
                <w:rFonts w:ascii="Times New Roman" w:hAnsi="Times New Roman"/>
                <w:sz w:val="24"/>
                <w:szCs w:val="24"/>
              </w:rPr>
            </w:pPr>
          </w:p>
        </w:tc>
      </w:tr>
      <w:tr w:rsidR="00894EE5" w:rsidRPr="00157331" w14:paraId="23E4DA60" w14:textId="77777777" w:rsidTr="00D95A90">
        <w:tc>
          <w:tcPr>
            <w:tcW w:w="1908" w:type="dxa"/>
          </w:tcPr>
          <w:p w14:paraId="412A8ED2" w14:textId="77777777" w:rsidR="00894EE5" w:rsidRPr="000A6F0D" w:rsidRDefault="00894EE5" w:rsidP="00D95A90">
            <w:pPr>
              <w:pStyle w:val="Bezriadkovania"/>
              <w:jc w:val="both"/>
              <w:rPr>
                <w:rFonts w:ascii="Times New Roman" w:hAnsi="Times New Roman"/>
                <w:b/>
                <w:sz w:val="24"/>
                <w:szCs w:val="24"/>
              </w:rPr>
            </w:pPr>
            <w:r w:rsidRPr="000A6F0D">
              <w:rPr>
                <w:rFonts w:ascii="Times New Roman" w:hAnsi="Times New Roman"/>
                <w:b/>
                <w:sz w:val="24"/>
                <w:szCs w:val="24"/>
              </w:rPr>
              <w:lastRenderedPageBreak/>
              <w:t>Zdržal sa:</w:t>
            </w:r>
          </w:p>
        </w:tc>
        <w:tc>
          <w:tcPr>
            <w:tcW w:w="410" w:type="dxa"/>
          </w:tcPr>
          <w:p w14:paraId="18B5DB65" w14:textId="77777777" w:rsidR="00894EE5" w:rsidRPr="00157331" w:rsidRDefault="00894EE5"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13AE61A6" w14:textId="77777777" w:rsidR="00894EE5" w:rsidRPr="00157331" w:rsidRDefault="00894EE5" w:rsidP="00D95A90">
            <w:pPr>
              <w:pStyle w:val="Bezriadkovania"/>
              <w:jc w:val="both"/>
              <w:rPr>
                <w:rFonts w:ascii="Times New Roman" w:hAnsi="Times New Roman"/>
                <w:sz w:val="24"/>
                <w:szCs w:val="24"/>
              </w:rPr>
            </w:pPr>
          </w:p>
        </w:tc>
      </w:tr>
      <w:tr w:rsidR="00894EE5" w:rsidRPr="00157331" w14:paraId="0B8EE937" w14:textId="77777777" w:rsidTr="00D95A90">
        <w:tc>
          <w:tcPr>
            <w:tcW w:w="1908" w:type="dxa"/>
          </w:tcPr>
          <w:p w14:paraId="1D9A49C7" w14:textId="77777777" w:rsidR="00894EE5" w:rsidRPr="000A6F0D" w:rsidRDefault="00894EE5"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430D13E9" w14:textId="77777777" w:rsidR="00894EE5" w:rsidRPr="00157331" w:rsidRDefault="00894EE5" w:rsidP="00D95A90">
            <w:pPr>
              <w:pStyle w:val="Bezriadkovania"/>
              <w:ind w:left="60"/>
              <w:jc w:val="both"/>
              <w:rPr>
                <w:rFonts w:ascii="Times New Roman" w:hAnsi="Times New Roman"/>
                <w:sz w:val="24"/>
                <w:szCs w:val="24"/>
              </w:rPr>
            </w:pPr>
            <w:r>
              <w:rPr>
                <w:rFonts w:ascii="Times New Roman" w:hAnsi="Times New Roman"/>
                <w:sz w:val="24"/>
                <w:szCs w:val="24"/>
              </w:rPr>
              <w:t>2</w:t>
            </w:r>
          </w:p>
        </w:tc>
        <w:tc>
          <w:tcPr>
            <w:tcW w:w="6662" w:type="dxa"/>
          </w:tcPr>
          <w:p w14:paraId="67C1A975" w14:textId="77777777" w:rsidR="00894EE5" w:rsidRPr="00157331" w:rsidRDefault="00894EE5" w:rsidP="00D95A90">
            <w:pPr>
              <w:pStyle w:val="Bezriadkovania"/>
              <w:ind w:left="60"/>
              <w:jc w:val="both"/>
              <w:rPr>
                <w:rFonts w:ascii="Times New Roman" w:hAnsi="Times New Roman"/>
                <w:sz w:val="24"/>
                <w:szCs w:val="24"/>
              </w:rPr>
            </w:pPr>
            <w:r>
              <w:rPr>
                <w:rFonts w:ascii="Times New Roman" w:hAnsi="Times New Roman"/>
                <w:sz w:val="24"/>
                <w:szCs w:val="24"/>
              </w:rPr>
              <w:t>Ing. Marek Grolmus, RNDr. Ladislav Pecho</w:t>
            </w:r>
          </w:p>
        </w:tc>
      </w:tr>
    </w:tbl>
    <w:p w14:paraId="365F9734" w14:textId="77777777" w:rsidR="00BA10B0" w:rsidRDefault="00BA10B0" w:rsidP="00555E53">
      <w:pPr>
        <w:pStyle w:val="Bezriadkovania"/>
        <w:jc w:val="both"/>
        <w:rPr>
          <w:rFonts w:ascii="Times New Roman" w:hAnsi="Times New Roman"/>
          <w:sz w:val="24"/>
          <w:szCs w:val="24"/>
        </w:rPr>
      </w:pPr>
    </w:p>
    <w:p w14:paraId="6CE82D5B" w14:textId="77777777" w:rsidR="00BA10B0" w:rsidRDefault="00BA10B0" w:rsidP="00555E53">
      <w:pPr>
        <w:pStyle w:val="Bezriadkovania"/>
        <w:jc w:val="both"/>
        <w:rPr>
          <w:rFonts w:ascii="Times New Roman" w:hAnsi="Times New Roman"/>
          <w:sz w:val="24"/>
          <w:szCs w:val="24"/>
        </w:rPr>
      </w:pPr>
    </w:p>
    <w:p w14:paraId="169F4AD8" w14:textId="0D15B855" w:rsidR="00BA10B0" w:rsidRPr="00894EE5" w:rsidRDefault="00894EE5" w:rsidP="00555E53">
      <w:pPr>
        <w:pStyle w:val="Bezriadkovania"/>
        <w:jc w:val="both"/>
        <w:rPr>
          <w:rFonts w:ascii="Times New Roman" w:hAnsi="Times New Roman"/>
          <w:b/>
          <w:bCs/>
          <w:sz w:val="24"/>
          <w:szCs w:val="24"/>
        </w:rPr>
      </w:pPr>
      <w:r w:rsidRPr="00894EE5">
        <w:rPr>
          <w:rFonts w:ascii="Times New Roman" w:hAnsi="Times New Roman"/>
          <w:b/>
          <w:bCs/>
          <w:sz w:val="24"/>
          <w:szCs w:val="24"/>
        </w:rPr>
        <w:t>5.</w:t>
      </w:r>
    </w:p>
    <w:p w14:paraId="3FEB8404" w14:textId="2EF6FAF9" w:rsidR="00BA10B0" w:rsidRDefault="00894EE5" w:rsidP="00555E53">
      <w:pPr>
        <w:pStyle w:val="Bezriadkovania"/>
        <w:jc w:val="both"/>
        <w:rPr>
          <w:rFonts w:ascii="Times New Roman" w:hAnsi="Times New Roman"/>
          <w:sz w:val="24"/>
          <w:szCs w:val="24"/>
        </w:rPr>
      </w:pPr>
      <w:r>
        <w:rPr>
          <w:rFonts w:ascii="Times New Roman" w:hAnsi="Times New Roman"/>
          <w:sz w:val="24"/>
          <w:szCs w:val="24"/>
        </w:rPr>
        <w:t>Starostka obce informovala poslancov o spracovaní a účinnosti nových smerníc a to Smernice upravujúcej systém finančného riadenia a finančnej kontroly a Vnútorný predpis pre vedenie účtovníctva, obeh účtovných dokladov a finančné operácie, o evidovaní, odpisovaní a účtovaní majetku.</w:t>
      </w:r>
      <w:r w:rsidR="00E51CD3">
        <w:rPr>
          <w:rFonts w:ascii="Times New Roman" w:hAnsi="Times New Roman"/>
          <w:sz w:val="24"/>
          <w:szCs w:val="24"/>
        </w:rPr>
        <w:t xml:space="preserve"> Uvedené zobrali poslanci na vedomie.</w:t>
      </w:r>
    </w:p>
    <w:p w14:paraId="50671183" w14:textId="77777777" w:rsidR="00894EE5" w:rsidRDefault="00894EE5" w:rsidP="00555E53">
      <w:pPr>
        <w:pStyle w:val="Bezriadkovania"/>
        <w:jc w:val="both"/>
        <w:rPr>
          <w:rFonts w:ascii="Times New Roman" w:hAnsi="Times New Roman"/>
          <w:sz w:val="24"/>
          <w:szCs w:val="24"/>
        </w:rPr>
      </w:pPr>
    </w:p>
    <w:p w14:paraId="03570923" w14:textId="79E300FD" w:rsidR="00894EE5" w:rsidRDefault="00894EE5" w:rsidP="00894EE5">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1</w:t>
      </w:r>
      <w:r w:rsidR="00AB38A4">
        <w:rPr>
          <w:rFonts w:ascii="Times New Roman" w:hAnsi="Times New Roman"/>
          <w:b/>
          <w:sz w:val="24"/>
          <w:szCs w:val="24"/>
        </w:rPr>
        <w:t>9</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3D063CD0" w14:textId="77777777" w:rsidR="00894EE5" w:rsidRPr="000A6F0D" w:rsidRDefault="00894EE5" w:rsidP="00894EE5">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3357D1C5" w14:textId="77777777" w:rsidR="00894EE5" w:rsidRPr="00157331" w:rsidRDefault="00894EE5" w:rsidP="00894EE5">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4B17316E" w14:textId="54E073C8" w:rsidR="00894EE5" w:rsidRDefault="00894EE5" w:rsidP="00894EE5">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sidR="00AB38A4">
        <w:rPr>
          <w:rFonts w:ascii="Times New Roman" w:hAnsi="Times New Roman"/>
          <w:sz w:val="24"/>
          <w:szCs w:val="24"/>
        </w:rPr>
        <w:t>6</w:t>
      </w:r>
    </w:p>
    <w:p w14:paraId="53D03202" w14:textId="77777777" w:rsidR="00894EE5" w:rsidRDefault="00894EE5" w:rsidP="00894EE5">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894EE5" w:rsidRPr="00157331" w14:paraId="04EBFAF9" w14:textId="77777777" w:rsidTr="00D95A90">
        <w:trPr>
          <w:trHeight w:val="470"/>
        </w:trPr>
        <w:tc>
          <w:tcPr>
            <w:tcW w:w="1908" w:type="dxa"/>
          </w:tcPr>
          <w:p w14:paraId="751B69E3" w14:textId="77777777" w:rsidR="00894EE5" w:rsidRPr="000A6F0D" w:rsidRDefault="00894EE5"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37BA30A3" w14:textId="7D48B44B" w:rsidR="00894EE5" w:rsidRPr="00157331" w:rsidRDefault="00AB38A4" w:rsidP="00D95A90">
            <w:pPr>
              <w:pStyle w:val="Bezriadkovania"/>
              <w:ind w:left="30"/>
              <w:jc w:val="both"/>
              <w:rPr>
                <w:rFonts w:ascii="Times New Roman" w:hAnsi="Times New Roman"/>
                <w:sz w:val="24"/>
                <w:szCs w:val="24"/>
              </w:rPr>
            </w:pPr>
            <w:r>
              <w:rPr>
                <w:rFonts w:ascii="Times New Roman" w:hAnsi="Times New Roman"/>
                <w:sz w:val="24"/>
                <w:szCs w:val="24"/>
              </w:rPr>
              <w:t>6</w:t>
            </w:r>
          </w:p>
        </w:tc>
        <w:tc>
          <w:tcPr>
            <w:tcW w:w="6662" w:type="dxa"/>
          </w:tcPr>
          <w:p w14:paraId="7CE8AAC3" w14:textId="4ED08DC2" w:rsidR="00894EE5" w:rsidRPr="00157331" w:rsidRDefault="00894EE5"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Igor Čertík ,Bc. Martin Ivan.,</w:t>
            </w:r>
            <w:r w:rsidRPr="00157331">
              <w:rPr>
                <w:rFonts w:ascii="Times New Roman" w:hAnsi="Times New Roman"/>
                <w:sz w:val="24"/>
                <w:szCs w:val="24"/>
              </w:rPr>
              <w:t xml:space="preserve"> Ing. Marek Grolmus</w:t>
            </w:r>
          </w:p>
        </w:tc>
      </w:tr>
      <w:tr w:rsidR="00894EE5" w:rsidRPr="00157331" w14:paraId="05DB3876" w14:textId="77777777" w:rsidTr="00D95A90">
        <w:tc>
          <w:tcPr>
            <w:tcW w:w="1908" w:type="dxa"/>
          </w:tcPr>
          <w:p w14:paraId="6C07C6F2" w14:textId="77777777" w:rsidR="00894EE5" w:rsidRPr="000A6F0D" w:rsidRDefault="00894EE5"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01681D5E" w14:textId="77777777" w:rsidR="00894EE5" w:rsidRPr="00157331" w:rsidRDefault="00894EE5"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123B3E8C" w14:textId="77777777" w:rsidR="00894EE5" w:rsidRPr="00157331" w:rsidRDefault="00894EE5" w:rsidP="00D95A90">
            <w:pPr>
              <w:pStyle w:val="Bezriadkovania"/>
              <w:jc w:val="both"/>
              <w:rPr>
                <w:rFonts w:ascii="Times New Roman" w:hAnsi="Times New Roman"/>
                <w:sz w:val="24"/>
                <w:szCs w:val="24"/>
              </w:rPr>
            </w:pPr>
          </w:p>
        </w:tc>
      </w:tr>
      <w:tr w:rsidR="00894EE5" w:rsidRPr="00157331" w14:paraId="06E78F66" w14:textId="77777777" w:rsidTr="00D95A90">
        <w:tc>
          <w:tcPr>
            <w:tcW w:w="1908" w:type="dxa"/>
          </w:tcPr>
          <w:p w14:paraId="4611BD4D" w14:textId="77777777" w:rsidR="00894EE5" w:rsidRPr="000A6F0D" w:rsidRDefault="00894EE5" w:rsidP="00D95A90">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31981E89" w14:textId="77777777" w:rsidR="00894EE5" w:rsidRPr="00157331" w:rsidRDefault="00894EE5"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33D82A9D" w14:textId="77777777" w:rsidR="00894EE5" w:rsidRPr="00157331" w:rsidRDefault="00894EE5" w:rsidP="00D95A90">
            <w:pPr>
              <w:pStyle w:val="Bezriadkovania"/>
              <w:jc w:val="both"/>
              <w:rPr>
                <w:rFonts w:ascii="Times New Roman" w:hAnsi="Times New Roman"/>
                <w:sz w:val="24"/>
                <w:szCs w:val="24"/>
              </w:rPr>
            </w:pPr>
          </w:p>
        </w:tc>
      </w:tr>
      <w:tr w:rsidR="00894EE5" w:rsidRPr="00157331" w14:paraId="06A08B82" w14:textId="77777777" w:rsidTr="00D95A90">
        <w:tc>
          <w:tcPr>
            <w:tcW w:w="1908" w:type="dxa"/>
          </w:tcPr>
          <w:p w14:paraId="7C74DEAB" w14:textId="77777777" w:rsidR="00894EE5" w:rsidRPr="000A6F0D" w:rsidRDefault="00894EE5"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2A8F432E" w14:textId="62C2ACCC" w:rsidR="00894EE5" w:rsidRPr="00157331" w:rsidRDefault="00AB38A4" w:rsidP="00D95A90">
            <w:pPr>
              <w:pStyle w:val="Bezriadkovania"/>
              <w:ind w:left="60"/>
              <w:jc w:val="both"/>
              <w:rPr>
                <w:rFonts w:ascii="Times New Roman" w:hAnsi="Times New Roman"/>
                <w:sz w:val="24"/>
                <w:szCs w:val="24"/>
              </w:rPr>
            </w:pPr>
            <w:r>
              <w:rPr>
                <w:rFonts w:ascii="Times New Roman" w:hAnsi="Times New Roman"/>
                <w:sz w:val="24"/>
                <w:szCs w:val="24"/>
              </w:rPr>
              <w:t>3</w:t>
            </w:r>
          </w:p>
        </w:tc>
        <w:tc>
          <w:tcPr>
            <w:tcW w:w="6662" w:type="dxa"/>
          </w:tcPr>
          <w:p w14:paraId="5510F554" w14:textId="47E81DCC" w:rsidR="00894EE5" w:rsidRPr="00157331" w:rsidRDefault="00894EE5" w:rsidP="00D95A90">
            <w:pPr>
              <w:pStyle w:val="Bezriadkovania"/>
              <w:ind w:left="60"/>
              <w:jc w:val="both"/>
              <w:rPr>
                <w:rFonts w:ascii="Times New Roman" w:hAnsi="Times New Roman"/>
                <w:sz w:val="24"/>
                <w:szCs w:val="24"/>
              </w:rPr>
            </w:pPr>
            <w:r>
              <w:rPr>
                <w:rFonts w:ascii="Times New Roman" w:hAnsi="Times New Roman"/>
                <w:sz w:val="24"/>
                <w:szCs w:val="24"/>
              </w:rPr>
              <w:t>Ing. Marek Grolmus, RNDr. Ladislav Pecho</w:t>
            </w:r>
            <w:r w:rsidR="00AB38A4">
              <w:rPr>
                <w:rFonts w:ascii="Times New Roman" w:hAnsi="Times New Roman"/>
                <w:sz w:val="24"/>
                <w:szCs w:val="24"/>
              </w:rPr>
              <w:t>, Mgr. Pavol Juhász</w:t>
            </w:r>
          </w:p>
        </w:tc>
      </w:tr>
    </w:tbl>
    <w:p w14:paraId="5814B498" w14:textId="3E8AF5A8" w:rsidR="00894EE5" w:rsidRPr="00E51CD3" w:rsidRDefault="00E51CD3" w:rsidP="00894EE5">
      <w:pPr>
        <w:pStyle w:val="Bezriadkovania"/>
        <w:jc w:val="both"/>
        <w:rPr>
          <w:rFonts w:ascii="Times New Roman" w:hAnsi="Times New Roman"/>
          <w:b/>
          <w:bCs/>
          <w:sz w:val="24"/>
          <w:szCs w:val="24"/>
        </w:rPr>
      </w:pPr>
      <w:r w:rsidRPr="00E51CD3">
        <w:rPr>
          <w:rFonts w:ascii="Times New Roman" w:hAnsi="Times New Roman"/>
          <w:b/>
          <w:bCs/>
          <w:sz w:val="24"/>
          <w:szCs w:val="24"/>
        </w:rPr>
        <w:t>6.</w:t>
      </w:r>
    </w:p>
    <w:p w14:paraId="2D61182A" w14:textId="0F9910CE" w:rsidR="00894EE5" w:rsidRDefault="00333F44" w:rsidP="00894EE5">
      <w:pPr>
        <w:pStyle w:val="Bezriadkovania"/>
        <w:jc w:val="both"/>
        <w:rPr>
          <w:rFonts w:ascii="Times New Roman" w:hAnsi="Times New Roman"/>
          <w:sz w:val="24"/>
          <w:szCs w:val="24"/>
        </w:rPr>
      </w:pPr>
      <w:r>
        <w:rPr>
          <w:rFonts w:ascii="Times New Roman" w:hAnsi="Times New Roman"/>
          <w:sz w:val="24"/>
          <w:szCs w:val="24"/>
        </w:rPr>
        <w:t xml:space="preserve">Starostka obce informovala poslancov o návšteve delegácie našej obce v družobnej obci Dolní </w:t>
      </w:r>
      <w:proofErr w:type="spellStart"/>
      <w:r>
        <w:rPr>
          <w:rFonts w:ascii="Times New Roman" w:hAnsi="Times New Roman"/>
          <w:sz w:val="24"/>
          <w:szCs w:val="24"/>
        </w:rPr>
        <w:t>Studénky</w:t>
      </w:r>
      <w:proofErr w:type="spellEnd"/>
      <w:r>
        <w:rPr>
          <w:rFonts w:ascii="Times New Roman" w:hAnsi="Times New Roman"/>
          <w:sz w:val="24"/>
          <w:szCs w:val="24"/>
        </w:rPr>
        <w:t>, ktorá sa konala v dňoch 17. až 18.6.2022 na akcii Hudba bez hraníc.</w:t>
      </w:r>
    </w:p>
    <w:p w14:paraId="7E26592B" w14:textId="77777777" w:rsidR="00333F44" w:rsidRDefault="00333F44" w:rsidP="00894EE5">
      <w:pPr>
        <w:pStyle w:val="Bezriadkovania"/>
        <w:jc w:val="both"/>
        <w:rPr>
          <w:rFonts w:ascii="Times New Roman" w:hAnsi="Times New Roman"/>
          <w:sz w:val="24"/>
          <w:szCs w:val="24"/>
        </w:rPr>
      </w:pPr>
    </w:p>
    <w:p w14:paraId="7517D44B" w14:textId="58921EFE" w:rsidR="00333F44" w:rsidRDefault="00333F44" w:rsidP="00333F44">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20</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2E3840DA" w14:textId="77777777" w:rsidR="00333F44" w:rsidRPr="000A6F0D" w:rsidRDefault="00333F44" w:rsidP="00333F44">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3F1CAB8F" w14:textId="77777777" w:rsidR="00333F44" w:rsidRPr="00157331" w:rsidRDefault="00333F44" w:rsidP="00333F44">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49EE67E9" w14:textId="77777777" w:rsidR="00333F44" w:rsidRDefault="00333F44" w:rsidP="00333F44">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6</w:t>
      </w:r>
    </w:p>
    <w:p w14:paraId="5A15431D" w14:textId="77777777" w:rsidR="00333F44" w:rsidRDefault="00333F44" w:rsidP="00333F44">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333F44" w:rsidRPr="00157331" w14:paraId="47DA417B" w14:textId="77777777" w:rsidTr="00D95A90">
        <w:trPr>
          <w:trHeight w:val="470"/>
        </w:trPr>
        <w:tc>
          <w:tcPr>
            <w:tcW w:w="1908" w:type="dxa"/>
          </w:tcPr>
          <w:p w14:paraId="7CBC97D5" w14:textId="77777777" w:rsidR="00333F44" w:rsidRPr="000A6F0D" w:rsidRDefault="00333F44"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6A19C096" w14:textId="77777777" w:rsidR="00333F44" w:rsidRPr="00157331" w:rsidRDefault="00333F44" w:rsidP="00D95A90">
            <w:pPr>
              <w:pStyle w:val="Bezriadkovania"/>
              <w:ind w:left="30"/>
              <w:jc w:val="both"/>
              <w:rPr>
                <w:rFonts w:ascii="Times New Roman" w:hAnsi="Times New Roman"/>
                <w:sz w:val="24"/>
                <w:szCs w:val="24"/>
              </w:rPr>
            </w:pPr>
            <w:r>
              <w:rPr>
                <w:rFonts w:ascii="Times New Roman" w:hAnsi="Times New Roman"/>
                <w:sz w:val="24"/>
                <w:szCs w:val="24"/>
              </w:rPr>
              <w:t>6</w:t>
            </w:r>
          </w:p>
        </w:tc>
        <w:tc>
          <w:tcPr>
            <w:tcW w:w="6662" w:type="dxa"/>
          </w:tcPr>
          <w:p w14:paraId="78FE1E38" w14:textId="77777777" w:rsidR="00333F44" w:rsidRPr="00157331" w:rsidRDefault="00333F44"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Igor Čertík ,Bc. Martin Ivan.,</w:t>
            </w:r>
            <w:r w:rsidRPr="00157331">
              <w:rPr>
                <w:rFonts w:ascii="Times New Roman" w:hAnsi="Times New Roman"/>
                <w:sz w:val="24"/>
                <w:szCs w:val="24"/>
              </w:rPr>
              <w:t xml:space="preserve"> Ing. Marek Grolmus</w:t>
            </w:r>
          </w:p>
        </w:tc>
      </w:tr>
      <w:tr w:rsidR="00333F44" w:rsidRPr="00157331" w14:paraId="399C53C1" w14:textId="77777777" w:rsidTr="00D95A90">
        <w:tc>
          <w:tcPr>
            <w:tcW w:w="1908" w:type="dxa"/>
          </w:tcPr>
          <w:p w14:paraId="1B0EDE55" w14:textId="77777777" w:rsidR="00333F44" w:rsidRPr="000A6F0D" w:rsidRDefault="00333F44"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247423C5" w14:textId="77777777" w:rsidR="00333F44" w:rsidRPr="00157331" w:rsidRDefault="00333F44"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168CFB95" w14:textId="77777777" w:rsidR="00333F44" w:rsidRPr="00157331" w:rsidRDefault="00333F44" w:rsidP="00D95A90">
            <w:pPr>
              <w:pStyle w:val="Bezriadkovania"/>
              <w:jc w:val="both"/>
              <w:rPr>
                <w:rFonts w:ascii="Times New Roman" w:hAnsi="Times New Roman"/>
                <w:sz w:val="24"/>
                <w:szCs w:val="24"/>
              </w:rPr>
            </w:pPr>
          </w:p>
        </w:tc>
      </w:tr>
      <w:tr w:rsidR="00333F44" w:rsidRPr="00157331" w14:paraId="3E1C82C8" w14:textId="77777777" w:rsidTr="00D95A90">
        <w:tc>
          <w:tcPr>
            <w:tcW w:w="1908" w:type="dxa"/>
          </w:tcPr>
          <w:p w14:paraId="3D45D7AC" w14:textId="77777777" w:rsidR="00333F44" w:rsidRPr="000A6F0D" w:rsidRDefault="00333F44" w:rsidP="00D95A90">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3B6FC30B" w14:textId="77777777" w:rsidR="00333F44" w:rsidRPr="00157331" w:rsidRDefault="00333F44"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499A4381" w14:textId="77777777" w:rsidR="00333F44" w:rsidRPr="00157331" w:rsidRDefault="00333F44" w:rsidP="00D95A90">
            <w:pPr>
              <w:pStyle w:val="Bezriadkovania"/>
              <w:jc w:val="both"/>
              <w:rPr>
                <w:rFonts w:ascii="Times New Roman" w:hAnsi="Times New Roman"/>
                <w:sz w:val="24"/>
                <w:szCs w:val="24"/>
              </w:rPr>
            </w:pPr>
          </w:p>
        </w:tc>
      </w:tr>
      <w:tr w:rsidR="00333F44" w:rsidRPr="00157331" w14:paraId="3D681343" w14:textId="77777777" w:rsidTr="00D95A90">
        <w:tc>
          <w:tcPr>
            <w:tcW w:w="1908" w:type="dxa"/>
          </w:tcPr>
          <w:p w14:paraId="66D2011B" w14:textId="77777777" w:rsidR="00333F44" w:rsidRPr="000A6F0D" w:rsidRDefault="00333F44"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21814978" w14:textId="77777777" w:rsidR="00333F44" w:rsidRPr="00157331" w:rsidRDefault="00333F44" w:rsidP="00D95A90">
            <w:pPr>
              <w:pStyle w:val="Bezriadkovania"/>
              <w:ind w:left="60"/>
              <w:jc w:val="both"/>
              <w:rPr>
                <w:rFonts w:ascii="Times New Roman" w:hAnsi="Times New Roman"/>
                <w:sz w:val="24"/>
                <w:szCs w:val="24"/>
              </w:rPr>
            </w:pPr>
            <w:r>
              <w:rPr>
                <w:rFonts w:ascii="Times New Roman" w:hAnsi="Times New Roman"/>
                <w:sz w:val="24"/>
                <w:szCs w:val="24"/>
              </w:rPr>
              <w:t>3</w:t>
            </w:r>
          </w:p>
        </w:tc>
        <w:tc>
          <w:tcPr>
            <w:tcW w:w="6662" w:type="dxa"/>
          </w:tcPr>
          <w:p w14:paraId="77EC4034" w14:textId="77777777" w:rsidR="00333F44" w:rsidRPr="00157331" w:rsidRDefault="00333F44" w:rsidP="00D95A90">
            <w:pPr>
              <w:pStyle w:val="Bezriadkovania"/>
              <w:ind w:left="60"/>
              <w:jc w:val="both"/>
              <w:rPr>
                <w:rFonts w:ascii="Times New Roman" w:hAnsi="Times New Roman"/>
                <w:sz w:val="24"/>
                <w:szCs w:val="24"/>
              </w:rPr>
            </w:pPr>
            <w:r>
              <w:rPr>
                <w:rFonts w:ascii="Times New Roman" w:hAnsi="Times New Roman"/>
                <w:sz w:val="24"/>
                <w:szCs w:val="24"/>
              </w:rPr>
              <w:t>Ing. Marek Grolmus, RNDr. Ladislav Pecho, Mgr. Pavol Juhász</w:t>
            </w:r>
          </w:p>
        </w:tc>
      </w:tr>
    </w:tbl>
    <w:p w14:paraId="5CB7BB4B" w14:textId="2C3AEF3E" w:rsidR="00333F44" w:rsidRDefault="00333F44" w:rsidP="00333F44">
      <w:pPr>
        <w:pStyle w:val="Bezriadkovania"/>
        <w:jc w:val="both"/>
        <w:rPr>
          <w:rFonts w:ascii="Times New Roman" w:hAnsi="Times New Roman"/>
          <w:b/>
          <w:bCs/>
          <w:sz w:val="24"/>
          <w:szCs w:val="24"/>
        </w:rPr>
      </w:pPr>
      <w:r>
        <w:rPr>
          <w:rFonts w:ascii="Times New Roman" w:hAnsi="Times New Roman"/>
          <w:b/>
          <w:bCs/>
          <w:sz w:val="24"/>
          <w:szCs w:val="24"/>
        </w:rPr>
        <w:t>7</w:t>
      </w:r>
      <w:r w:rsidRPr="00E51CD3">
        <w:rPr>
          <w:rFonts w:ascii="Times New Roman" w:hAnsi="Times New Roman"/>
          <w:b/>
          <w:bCs/>
          <w:sz w:val="24"/>
          <w:szCs w:val="24"/>
        </w:rPr>
        <w:t>.</w:t>
      </w:r>
    </w:p>
    <w:p w14:paraId="6BF8E59A" w14:textId="4A9BFBC0" w:rsidR="00333F44" w:rsidRDefault="00333F44" w:rsidP="00333F44">
      <w:pPr>
        <w:pStyle w:val="Bezriadkovania"/>
        <w:jc w:val="both"/>
        <w:rPr>
          <w:rFonts w:ascii="Times New Roman" w:hAnsi="Times New Roman"/>
          <w:sz w:val="24"/>
          <w:szCs w:val="24"/>
        </w:rPr>
      </w:pPr>
      <w:r>
        <w:rPr>
          <w:rFonts w:ascii="Times New Roman" w:hAnsi="Times New Roman"/>
          <w:sz w:val="24"/>
          <w:szCs w:val="24"/>
        </w:rPr>
        <w:t xml:space="preserve">Starostka obce informovala </w:t>
      </w:r>
      <w:r w:rsidR="00E00AFA">
        <w:rPr>
          <w:rFonts w:ascii="Times New Roman" w:hAnsi="Times New Roman"/>
          <w:sz w:val="24"/>
          <w:szCs w:val="24"/>
        </w:rPr>
        <w:t xml:space="preserve">poslancov </w:t>
      </w:r>
      <w:r>
        <w:rPr>
          <w:rFonts w:ascii="Times New Roman" w:hAnsi="Times New Roman"/>
          <w:sz w:val="24"/>
          <w:szCs w:val="24"/>
        </w:rPr>
        <w:t>o termíne konania akcie</w:t>
      </w:r>
      <w:r w:rsidR="00E00AFA">
        <w:rPr>
          <w:rFonts w:ascii="Times New Roman" w:hAnsi="Times New Roman"/>
          <w:sz w:val="24"/>
          <w:szCs w:val="24"/>
        </w:rPr>
        <w:t>„</w:t>
      </w:r>
      <w:r>
        <w:rPr>
          <w:rFonts w:ascii="Times New Roman" w:hAnsi="Times New Roman"/>
          <w:sz w:val="24"/>
          <w:szCs w:val="24"/>
        </w:rPr>
        <w:t xml:space="preserve"> Babka vo </w:t>
      </w:r>
      <w:r w:rsidR="00C07CFA">
        <w:rPr>
          <w:rFonts w:ascii="Times New Roman" w:hAnsi="Times New Roman"/>
          <w:sz w:val="24"/>
          <w:szCs w:val="24"/>
        </w:rPr>
        <w:t>fazuli</w:t>
      </w:r>
      <w:r>
        <w:rPr>
          <w:rFonts w:ascii="Times New Roman" w:hAnsi="Times New Roman"/>
          <w:sz w:val="24"/>
          <w:szCs w:val="24"/>
        </w:rPr>
        <w:t xml:space="preserve"> , ktorá sa bude konať 17.9.2022. Navrhla zvolať pracovné stretnutie poslancov a členov všetkých komisii pri </w:t>
      </w:r>
      <w:proofErr w:type="spellStart"/>
      <w:r>
        <w:rPr>
          <w:rFonts w:ascii="Times New Roman" w:hAnsi="Times New Roman"/>
          <w:sz w:val="24"/>
          <w:szCs w:val="24"/>
        </w:rPr>
        <w:t>OcZ</w:t>
      </w:r>
      <w:proofErr w:type="spellEnd"/>
      <w:r>
        <w:rPr>
          <w:rFonts w:ascii="Times New Roman" w:hAnsi="Times New Roman"/>
          <w:sz w:val="24"/>
          <w:szCs w:val="24"/>
        </w:rPr>
        <w:t xml:space="preserve"> Sebedražie </w:t>
      </w:r>
      <w:r w:rsidR="007673CC">
        <w:rPr>
          <w:rFonts w:ascii="Times New Roman" w:hAnsi="Times New Roman"/>
          <w:sz w:val="24"/>
          <w:szCs w:val="24"/>
        </w:rPr>
        <w:t xml:space="preserve">a občianskych </w:t>
      </w:r>
      <w:proofErr w:type="spellStart"/>
      <w:r w:rsidR="007673CC">
        <w:rPr>
          <w:rFonts w:ascii="Times New Roman" w:hAnsi="Times New Roman"/>
          <w:sz w:val="24"/>
          <w:szCs w:val="24"/>
        </w:rPr>
        <w:t>združenía</w:t>
      </w:r>
      <w:proofErr w:type="spellEnd"/>
      <w:r w:rsidR="007673CC">
        <w:rPr>
          <w:rFonts w:ascii="Times New Roman" w:hAnsi="Times New Roman"/>
          <w:sz w:val="24"/>
          <w:szCs w:val="24"/>
        </w:rPr>
        <w:t xml:space="preserve"> zoskupení pôsobiacich v obci </w:t>
      </w:r>
      <w:r>
        <w:rPr>
          <w:rFonts w:ascii="Times New Roman" w:hAnsi="Times New Roman"/>
          <w:sz w:val="24"/>
          <w:szCs w:val="24"/>
        </w:rPr>
        <w:t>na zabezpečenie uvedenej akcie na deň 13.7.2022 o 18.30 ho</w:t>
      </w:r>
      <w:r w:rsidR="00E00AFA">
        <w:rPr>
          <w:rFonts w:ascii="Times New Roman" w:hAnsi="Times New Roman"/>
          <w:sz w:val="24"/>
          <w:szCs w:val="24"/>
        </w:rPr>
        <w:t>dine</w:t>
      </w:r>
      <w:r>
        <w:rPr>
          <w:rFonts w:ascii="Times New Roman" w:hAnsi="Times New Roman"/>
          <w:sz w:val="24"/>
          <w:szCs w:val="24"/>
        </w:rPr>
        <w:t xml:space="preserve"> v KD v Sebedraží.</w:t>
      </w:r>
    </w:p>
    <w:p w14:paraId="0154AE27" w14:textId="246B76CD" w:rsidR="0033609E" w:rsidRDefault="0033609E" w:rsidP="00333F44">
      <w:pPr>
        <w:pStyle w:val="Bezriadkovania"/>
        <w:jc w:val="both"/>
        <w:rPr>
          <w:rFonts w:ascii="Times New Roman" w:hAnsi="Times New Roman"/>
          <w:sz w:val="24"/>
          <w:szCs w:val="24"/>
        </w:rPr>
      </w:pPr>
      <w:r>
        <w:rPr>
          <w:rFonts w:ascii="Times New Roman" w:hAnsi="Times New Roman"/>
          <w:sz w:val="24"/>
          <w:szCs w:val="24"/>
        </w:rPr>
        <w:t>Predsedovia komisií oboznámia členov komisií o termíne konania a zabezpeči</w:t>
      </w:r>
      <w:r w:rsidR="00E00AFA">
        <w:rPr>
          <w:rFonts w:ascii="Times New Roman" w:hAnsi="Times New Roman"/>
          <w:sz w:val="24"/>
          <w:szCs w:val="24"/>
        </w:rPr>
        <w:t>a</w:t>
      </w:r>
      <w:r>
        <w:rPr>
          <w:rFonts w:ascii="Times New Roman" w:hAnsi="Times New Roman"/>
          <w:sz w:val="24"/>
          <w:szCs w:val="24"/>
        </w:rPr>
        <w:t xml:space="preserve"> </w:t>
      </w:r>
      <w:r w:rsidR="008D0B5A">
        <w:rPr>
          <w:rFonts w:ascii="Times New Roman" w:hAnsi="Times New Roman"/>
          <w:sz w:val="24"/>
          <w:szCs w:val="24"/>
        </w:rPr>
        <w:t xml:space="preserve">väčšinovú </w:t>
      </w:r>
      <w:r>
        <w:rPr>
          <w:rFonts w:ascii="Times New Roman" w:hAnsi="Times New Roman"/>
          <w:sz w:val="24"/>
          <w:szCs w:val="24"/>
        </w:rPr>
        <w:t xml:space="preserve">účasť </w:t>
      </w:r>
      <w:r w:rsidR="00E00AFA">
        <w:rPr>
          <w:rFonts w:ascii="Times New Roman" w:hAnsi="Times New Roman"/>
          <w:sz w:val="24"/>
          <w:szCs w:val="24"/>
        </w:rPr>
        <w:t>na pracovnom  stretnutí</w:t>
      </w:r>
      <w:r>
        <w:rPr>
          <w:rFonts w:ascii="Times New Roman" w:hAnsi="Times New Roman"/>
          <w:sz w:val="24"/>
          <w:szCs w:val="24"/>
        </w:rPr>
        <w:t>.</w:t>
      </w:r>
    </w:p>
    <w:p w14:paraId="4BE46D98" w14:textId="154D3304" w:rsidR="0033609E" w:rsidRDefault="0033609E" w:rsidP="00333F44">
      <w:pPr>
        <w:pStyle w:val="Bezriadkovania"/>
        <w:jc w:val="both"/>
        <w:rPr>
          <w:rFonts w:ascii="Times New Roman" w:hAnsi="Times New Roman"/>
          <w:sz w:val="24"/>
          <w:szCs w:val="24"/>
        </w:rPr>
      </w:pPr>
    </w:p>
    <w:p w14:paraId="71959E93" w14:textId="6AF6A2D8" w:rsidR="0033609E" w:rsidRDefault="0033609E" w:rsidP="0033609E">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21</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13F15F39" w14:textId="77777777" w:rsidR="0033609E" w:rsidRPr="000A6F0D" w:rsidRDefault="0033609E" w:rsidP="0033609E">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2DDEBDE3" w14:textId="77777777" w:rsidR="0033609E" w:rsidRPr="00157331" w:rsidRDefault="0033609E" w:rsidP="0033609E">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55277F6F" w14:textId="77777777" w:rsidR="0033609E" w:rsidRDefault="0033609E" w:rsidP="0033609E">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6</w:t>
      </w:r>
    </w:p>
    <w:p w14:paraId="6750BA96" w14:textId="77777777" w:rsidR="0033609E" w:rsidRDefault="0033609E" w:rsidP="0033609E">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33609E" w:rsidRPr="00157331" w14:paraId="4D640F0A" w14:textId="77777777" w:rsidTr="00D95A90">
        <w:trPr>
          <w:trHeight w:val="470"/>
        </w:trPr>
        <w:tc>
          <w:tcPr>
            <w:tcW w:w="1908" w:type="dxa"/>
          </w:tcPr>
          <w:p w14:paraId="1F12F099" w14:textId="77777777" w:rsidR="0033609E" w:rsidRPr="000A6F0D" w:rsidRDefault="0033609E"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34A4EAD6" w14:textId="77777777" w:rsidR="0033609E" w:rsidRPr="00157331" w:rsidRDefault="0033609E" w:rsidP="00D95A90">
            <w:pPr>
              <w:pStyle w:val="Bezriadkovania"/>
              <w:ind w:left="30"/>
              <w:jc w:val="both"/>
              <w:rPr>
                <w:rFonts w:ascii="Times New Roman" w:hAnsi="Times New Roman"/>
                <w:sz w:val="24"/>
                <w:szCs w:val="24"/>
              </w:rPr>
            </w:pPr>
            <w:r>
              <w:rPr>
                <w:rFonts w:ascii="Times New Roman" w:hAnsi="Times New Roman"/>
                <w:sz w:val="24"/>
                <w:szCs w:val="24"/>
              </w:rPr>
              <w:t>6</w:t>
            </w:r>
          </w:p>
        </w:tc>
        <w:tc>
          <w:tcPr>
            <w:tcW w:w="6662" w:type="dxa"/>
          </w:tcPr>
          <w:p w14:paraId="35D1D1A2" w14:textId="77777777" w:rsidR="0033609E" w:rsidRPr="00157331" w:rsidRDefault="0033609E"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Igor Čertík ,Bc. Martin Ivan.,</w:t>
            </w:r>
            <w:r w:rsidRPr="00157331">
              <w:rPr>
                <w:rFonts w:ascii="Times New Roman" w:hAnsi="Times New Roman"/>
                <w:sz w:val="24"/>
                <w:szCs w:val="24"/>
              </w:rPr>
              <w:t xml:space="preserve"> Ing. Marek Grolmus</w:t>
            </w:r>
          </w:p>
        </w:tc>
      </w:tr>
      <w:tr w:rsidR="0033609E" w:rsidRPr="00157331" w14:paraId="2E74D7D8" w14:textId="77777777" w:rsidTr="00D95A90">
        <w:tc>
          <w:tcPr>
            <w:tcW w:w="1908" w:type="dxa"/>
          </w:tcPr>
          <w:p w14:paraId="12A1CEA6" w14:textId="77777777" w:rsidR="0033609E" w:rsidRPr="000A6F0D" w:rsidRDefault="0033609E"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64816BE0" w14:textId="77777777" w:rsidR="0033609E" w:rsidRPr="00157331" w:rsidRDefault="0033609E"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54146BB5" w14:textId="77777777" w:rsidR="0033609E" w:rsidRPr="00157331" w:rsidRDefault="0033609E" w:rsidP="00D95A90">
            <w:pPr>
              <w:pStyle w:val="Bezriadkovania"/>
              <w:jc w:val="both"/>
              <w:rPr>
                <w:rFonts w:ascii="Times New Roman" w:hAnsi="Times New Roman"/>
                <w:sz w:val="24"/>
                <w:szCs w:val="24"/>
              </w:rPr>
            </w:pPr>
          </w:p>
        </w:tc>
      </w:tr>
      <w:tr w:rsidR="0033609E" w:rsidRPr="00157331" w14:paraId="6D95E119" w14:textId="77777777" w:rsidTr="00D95A90">
        <w:tc>
          <w:tcPr>
            <w:tcW w:w="1908" w:type="dxa"/>
          </w:tcPr>
          <w:p w14:paraId="5389522F" w14:textId="77777777" w:rsidR="0033609E" w:rsidRPr="000A6F0D" w:rsidRDefault="0033609E" w:rsidP="00D95A90">
            <w:pPr>
              <w:pStyle w:val="Bezriadkovania"/>
              <w:jc w:val="both"/>
              <w:rPr>
                <w:rFonts w:ascii="Times New Roman" w:hAnsi="Times New Roman"/>
                <w:b/>
                <w:sz w:val="24"/>
                <w:szCs w:val="24"/>
              </w:rPr>
            </w:pPr>
            <w:r w:rsidRPr="000A6F0D">
              <w:rPr>
                <w:rFonts w:ascii="Times New Roman" w:hAnsi="Times New Roman"/>
                <w:b/>
                <w:sz w:val="24"/>
                <w:szCs w:val="24"/>
              </w:rPr>
              <w:lastRenderedPageBreak/>
              <w:t>Zdržal sa:</w:t>
            </w:r>
          </w:p>
        </w:tc>
        <w:tc>
          <w:tcPr>
            <w:tcW w:w="410" w:type="dxa"/>
          </w:tcPr>
          <w:p w14:paraId="5622B14F" w14:textId="77777777" w:rsidR="0033609E" w:rsidRPr="00157331" w:rsidRDefault="0033609E"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0BF9148B" w14:textId="77777777" w:rsidR="0033609E" w:rsidRPr="00157331" w:rsidRDefault="0033609E" w:rsidP="00D95A90">
            <w:pPr>
              <w:pStyle w:val="Bezriadkovania"/>
              <w:jc w:val="both"/>
              <w:rPr>
                <w:rFonts w:ascii="Times New Roman" w:hAnsi="Times New Roman"/>
                <w:sz w:val="24"/>
                <w:szCs w:val="24"/>
              </w:rPr>
            </w:pPr>
          </w:p>
        </w:tc>
      </w:tr>
      <w:tr w:rsidR="0033609E" w:rsidRPr="00157331" w14:paraId="7D7E4230" w14:textId="77777777" w:rsidTr="00D95A90">
        <w:tc>
          <w:tcPr>
            <w:tcW w:w="1908" w:type="dxa"/>
          </w:tcPr>
          <w:p w14:paraId="29E97CA9" w14:textId="77777777" w:rsidR="0033609E" w:rsidRPr="000A6F0D" w:rsidRDefault="0033609E"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7D602D8B" w14:textId="77777777" w:rsidR="0033609E" w:rsidRPr="00157331" w:rsidRDefault="0033609E" w:rsidP="00D95A90">
            <w:pPr>
              <w:pStyle w:val="Bezriadkovania"/>
              <w:ind w:left="60"/>
              <w:jc w:val="both"/>
              <w:rPr>
                <w:rFonts w:ascii="Times New Roman" w:hAnsi="Times New Roman"/>
                <w:sz w:val="24"/>
                <w:szCs w:val="24"/>
              </w:rPr>
            </w:pPr>
            <w:r>
              <w:rPr>
                <w:rFonts w:ascii="Times New Roman" w:hAnsi="Times New Roman"/>
                <w:sz w:val="24"/>
                <w:szCs w:val="24"/>
              </w:rPr>
              <w:t>3</w:t>
            </w:r>
          </w:p>
        </w:tc>
        <w:tc>
          <w:tcPr>
            <w:tcW w:w="6662" w:type="dxa"/>
          </w:tcPr>
          <w:p w14:paraId="6DC018A4" w14:textId="77777777" w:rsidR="0033609E" w:rsidRPr="00157331" w:rsidRDefault="0033609E" w:rsidP="00D95A90">
            <w:pPr>
              <w:pStyle w:val="Bezriadkovania"/>
              <w:ind w:left="60"/>
              <w:jc w:val="both"/>
              <w:rPr>
                <w:rFonts w:ascii="Times New Roman" w:hAnsi="Times New Roman"/>
                <w:sz w:val="24"/>
                <w:szCs w:val="24"/>
              </w:rPr>
            </w:pPr>
            <w:r>
              <w:rPr>
                <w:rFonts w:ascii="Times New Roman" w:hAnsi="Times New Roman"/>
                <w:sz w:val="24"/>
                <w:szCs w:val="24"/>
              </w:rPr>
              <w:t>Ing. Marek Grolmus, RNDr. Ladislav Pecho, Mgr. Pavol Juhász</w:t>
            </w:r>
          </w:p>
        </w:tc>
      </w:tr>
    </w:tbl>
    <w:p w14:paraId="4CACF287" w14:textId="77777777" w:rsidR="00D40DAB" w:rsidRDefault="00D40DAB" w:rsidP="00333F44">
      <w:pPr>
        <w:pStyle w:val="Bezriadkovania"/>
        <w:jc w:val="both"/>
        <w:rPr>
          <w:rFonts w:ascii="Times New Roman" w:hAnsi="Times New Roman"/>
          <w:b/>
          <w:bCs/>
          <w:sz w:val="24"/>
          <w:szCs w:val="24"/>
        </w:rPr>
      </w:pPr>
    </w:p>
    <w:p w14:paraId="51CC9CAF" w14:textId="77777777" w:rsidR="00D40DAB" w:rsidRDefault="00D40DAB" w:rsidP="00333F44">
      <w:pPr>
        <w:pStyle w:val="Bezriadkovania"/>
        <w:jc w:val="both"/>
        <w:rPr>
          <w:rFonts w:ascii="Times New Roman" w:hAnsi="Times New Roman"/>
          <w:b/>
          <w:bCs/>
          <w:sz w:val="24"/>
          <w:szCs w:val="24"/>
        </w:rPr>
      </w:pPr>
    </w:p>
    <w:p w14:paraId="4DAAEF47" w14:textId="21E10D6C" w:rsidR="0033609E" w:rsidRPr="0033609E" w:rsidRDefault="0033609E" w:rsidP="00333F44">
      <w:pPr>
        <w:pStyle w:val="Bezriadkovania"/>
        <w:jc w:val="both"/>
        <w:rPr>
          <w:rFonts w:ascii="Times New Roman" w:hAnsi="Times New Roman"/>
          <w:b/>
          <w:bCs/>
          <w:sz w:val="24"/>
          <w:szCs w:val="24"/>
        </w:rPr>
      </w:pPr>
      <w:r w:rsidRPr="0033609E">
        <w:rPr>
          <w:rFonts w:ascii="Times New Roman" w:hAnsi="Times New Roman"/>
          <w:b/>
          <w:bCs/>
          <w:sz w:val="24"/>
          <w:szCs w:val="24"/>
        </w:rPr>
        <w:t>8.</w:t>
      </w:r>
    </w:p>
    <w:p w14:paraId="5A91AF5C" w14:textId="4E60DC9A" w:rsidR="00333F44" w:rsidRDefault="006016CF" w:rsidP="00894EE5">
      <w:pPr>
        <w:pStyle w:val="Bezriadkovania"/>
        <w:jc w:val="both"/>
        <w:rPr>
          <w:rFonts w:ascii="Times New Roman" w:hAnsi="Times New Roman"/>
          <w:sz w:val="24"/>
          <w:szCs w:val="24"/>
        </w:rPr>
      </w:pPr>
      <w:r>
        <w:rPr>
          <w:rFonts w:ascii="Times New Roman" w:hAnsi="Times New Roman"/>
          <w:sz w:val="24"/>
          <w:szCs w:val="24"/>
        </w:rPr>
        <w:t>Starostka obce informovala o mimoriadnom 32. sneme ZMOS a prijatom uznesení zo dňa 18.05.2022. Obce sú v štrajkovej pohotovosti , na jedného občana dostaneme</w:t>
      </w:r>
      <w:r w:rsidR="008D0B5A">
        <w:rPr>
          <w:rFonts w:ascii="Times New Roman" w:hAnsi="Times New Roman"/>
          <w:sz w:val="24"/>
          <w:szCs w:val="24"/>
        </w:rPr>
        <w:t xml:space="preserve"> odhadom ročne  </w:t>
      </w:r>
      <w:r>
        <w:rPr>
          <w:rFonts w:ascii="Times New Roman" w:hAnsi="Times New Roman"/>
          <w:sz w:val="24"/>
          <w:szCs w:val="24"/>
        </w:rPr>
        <w:t xml:space="preserve"> o 80 eur menej z podielových daní. Tento rok</w:t>
      </w:r>
      <w:r w:rsidR="008D0B5A">
        <w:rPr>
          <w:rFonts w:ascii="Times New Roman" w:hAnsi="Times New Roman"/>
          <w:sz w:val="24"/>
          <w:szCs w:val="24"/>
        </w:rPr>
        <w:t xml:space="preserve"> máme vyššie náklady na energie, zákonne sa budú zvyšovať platy zamestnancov. </w:t>
      </w:r>
      <w:r>
        <w:rPr>
          <w:rFonts w:ascii="Times New Roman" w:hAnsi="Times New Roman"/>
          <w:sz w:val="24"/>
          <w:szCs w:val="24"/>
        </w:rPr>
        <w:t xml:space="preserve"> </w:t>
      </w:r>
      <w:r w:rsidR="008D0B5A">
        <w:rPr>
          <w:rFonts w:ascii="Times New Roman" w:hAnsi="Times New Roman"/>
          <w:sz w:val="24"/>
          <w:szCs w:val="24"/>
        </w:rPr>
        <w:t xml:space="preserve">Je predpoklad , že </w:t>
      </w:r>
      <w:r>
        <w:rPr>
          <w:rFonts w:ascii="Times New Roman" w:hAnsi="Times New Roman"/>
          <w:sz w:val="24"/>
          <w:szCs w:val="24"/>
        </w:rPr>
        <w:t xml:space="preserve">samosprávy </w:t>
      </w:r>
      <w:r w:rsidR="008D0B5A">
        <w:rPr>
          <w:rFonts w:ascii="Times New Roman" w:hAnsi="Times New Roman"/>
          <w:sz w:val="24"/>
          <w:szCs w:val="24"/>
        </w:rPr>
        <w:t>vstúpia do ostrého štrajku</w:t>
      </w:r>
      <w:r>
        <w:rPr>
          <w:rFonts w:ascii="Times New Roman" w:hAnsi="Times New Roman"/>
          <w:sz w:val="24"/>
          <w:szCs w:val="24"/>
        </w:rPr>
        <w:t>.</w:t>
      </w:r>
      <w:r w:rsidR="008D0B5A">
        <w:rPr>
          <w:rFonts w:ascii="Times New Roman" w:hAnsi="Times New Roman"/>
          <w:sz w:val="24"/>
          <w:szCs w:val="24"/>
        </w:rPr>
        <w:t xml:space="preserve"> O ďalšom postupe rozhodne ZMO. </w:t>
      </w:r>
    </w:p>
    <w:p w14:paraId="268AF77C" w14:textId="77777777" w:rsidR="00333F44" w:rsidRDefault="00333F44" w:rsidP="00894EE5">
      <w:pPr>
        <w:pStyle w:val="Bezriadkovania"/>
        <w:jc w:val="both"/>
        <w:rPr>
          <w:rFonts w:ascii="Times New Roman" w:hAnsi="Times New Roman"/>
          <w:sz w:val="24"/>
          <w:szCs w:val="24"/>
        </w:rPr>
      </w:pPr>
    </w:p>
    <w:p w14:paraId="68D7FEEB" w14:textId="57856579" w:rsidR="006016CF" w:rsidRDefault="006016CF" w:rsidP="006016CF">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22</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415B6CDD" w14:textId="77777777" w:rsidR="006016CF" w:rsidRPr="000A6F0D" w:rsidRDefault="006016CF" w:rsidP="006016CF">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6B6C3EE9" w14:textId="77777777" w:rsidR="006016CF" w:rsidRPr="00157331" w:rsidRDefault="006016CF" w:rsidP="006016CF">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32B66EAD" w14:textId="77777777" w:rsidR="006016CF" w:rsidRDefault="006016CF" w:rsidP="006016CF">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6</w:t>
      </w:r>
    </w:p>
    <w:p w14:paraId="1BC0AA68" w14:textId="77777777" w:rsidR="006016CF" w:rsidRDefault="006016CF" w:rsidP="006016CF">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6016CF" w:rsidRPr="00157331" w14:paraId="714BE459" w14:textId="77777777" w:rsidTr="00D95A90">
        <w:trPr>
          <w:trHeight w:val="470"/>
        </w:trPr>
        <w:tc>
          <w:tcPr>
            <w:tcW w:w="1908" w:type="dxa"/>
          </w:tcPr>
          <w:p w14:paraId="49561D2A" w14:textId="77777777" w:rsidR="006016CF" w:rsidRPr="000A6F0D" w:rsidRDefault="006016CF"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07A9B5BE" w14:textId="77777777" w:rsidR="006016CF" w:rsidRPr="00157331" w:rsidRDefault="006016CF" w:rsidP="00D95A90">
            <w:pPr>
              <w:pStyle w:val="Bezriadkovania"/>
              <w:ind w:left="30"/>
              <w:jc w:val="both"/>
              <w:rPr>
                <w:rFonts w:ascii="Times New Roman" w:hAnsi="Times New Roman"/>
                <w:sz w:val="24"/>
                <w:szCs w:val="24"/>
              </w:rPr>
            </w:pPr>
            <w:r>
              <w:rPr>
                <w:rFonts w:ascii="Times New Roman" w:hAnsi="Times New Roman"/>
                <w:sz w:val="24"/>
                <w:szCs w:val="24"/>
              </w:rPr>
              <w:t>6</w:t>
            </w:r>
          </w:p>
        </w:tc>
        <w:tc>
          <w:tcPr>
            <w:tcW w:w="6662" w:type="dxa"/>
          </w:tcPr>
          <w:p w14:paraId="14ADF991" w14:textId="77777777" w:rsidR="006016CF" w:rsidRPr="00157331" w:rsidRDefault="006016CF"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Igor Čertík ,Bc. Martin Ivan.,</w:t>
            </w:r>
            <w:r w:rsidRPr="00157331">
              <w:rPr>
                <w:rFonts w:ascii="Times New Roman" w:hAnsi="Times New Roman"/>
                <w:sz w:val="24"/>
                <w:szCs w:val="24"/>
              </w:rPr>
              <w:t xml:space="preserve"> Ing. Marek Grolmus</w:t>
            </w:r>
          </w:p>
        </w:tc>
      </w:tr>
      <w:tr w:rsidR="006016CF" w:rsidRPr="00157331" w14:paraId="0EA7BC60" w14:textId="77777777" w:rsidTr="00D95A90">
        <w:tc>
          <w:tcPr>
            <w:tcW w:w="1908" w:type="dxa"/>
          </w:tcPr>
          <w:p w14:paraId="07841EC6" w14:textId="77777777" w:rsidR="006016CF" w:rsidRPr="000A6F0D" w:rsidRDefault="006016CF"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729D4FE5" w14:textId="77777777" w:rsidR="006016CF" w:rsidRPr="00157331" w:rsidRDefault="006016CF"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180EE65A" w14:textId="77777777" w:rsidR="006016CF" w:rsidRPr="00157331" w:rsidRDefault="006016CF" w:rsidP="00D95A90">
            <w:pPr>
              <w:pStyle w:val="Bezriadkovania"/>
              <w:jc w:val="both"/>
              <w:rPr>
                <w:rFonts w:ascii="Times New Roman" w:hAnsi="Times New Roman"/>
                <w:sz w:val="24"/>
                <w:szCs w:val="24"/>
              </w:rPr>
            </w:pPr>
          </w:p>
        </w:tc>
      </w:tr>
      <w:tr w:rsidR="006016CF" w:rsidRPr="00157331" w14:paraId="713613C3" w14:textId="77777777" w:rsidTr="00D95A90">
        <w:tc>
          <w:tcPr>
            <w:tcW w:w="1908" w:type="dxa"/>
          </w:tcPr>
          <w:p w14:paraId="53F272C2" w14:textId="77777777" w:rsidR="006016CF" w:rsidRPr="000A6F0D" w:rsidRDefault="006016CF" w:rsidP="00D95A90">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17296C0C" w14:textId="77777777" w:rsidR="006016CF" w:rsidRPr="00157331" w:rsidRDefault="006016CF"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2B22CD98" w14:textId="77777777" w:rsidR="006016CF" w:rsidRPr="00157331" w:rsidRDefault="006016CF" w:rsidP="00D95A90">
            <w:pPr>
              <w:pStyle w:val="Bezriadkovania"/>
              <w:jc w:val="both"/>
              <w:rPr>
                <w:rFonts w:ascii="Times New Roman" w:hAnsi="Times New Roman"/>
                <w:sz w:val="24"/>
                <w:szCs w:val="24"/>
              </w:rPr>
            </w:pPr>
          </w:p>
        </w:tc>
      </w:tr>
      <w:tr w:rsidR="006016CF" w:rsidRPr="00157331" w14:paraId="3321C6BB" w14:textId="77777777" w:rsidTr="00D95A90">
        <w:tc>
          <w:tcPr>
            <w:tcW w:w="1908" w:type="dxa"/>
          </w:tcPr>
          <w:p w14:paraId="42A10DFC" w14:textId="77777777" w:rsidR="006016CF" w:rsidRPr="000A6F0D" w:rsidRDefault="006016CF"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37A256FC" w14:textId="77777777" w:rsidR="006016CF" w:rsidRPr="00157331" w:rsidRDefault="006016CF" w:rsidP="00D95A90">
            <w:pPr>
              <w:pStyle w:val="Bezriadkovania"/>
              <w:ind w:left="60"/>
              <w:jc w:val="both"/>
              <w:rPr>
                <w:rFonts w:ascii="Times New Roman" w:hAnsi="Times New Roman"/>
                <w:sz w:val="24"/>
                <w:szCs w:val="24"/>
              </w:rPr>
            </w:pPr>
            <w:r>
              <w:rPr>
                <w:rFonts w:ascii="Times New Roman" w:hAnsi="Times New Roman"/>
                <w:sz w:val="24"/>
                <w:szCs w:val="24"/>
              </w:rPr>
              <w:t>3</w:t>
            </w:r>
          </w:p>
        </w:tc>
        <w:tc>
          <w:tcPr>
            <w:tcW w:w="6662" w:type="dxa"/>
          </w:tcPr>
          <w:p w14:paraId="69EFE49A" w14:textId="77777777" w:rsidR="006016CF" w:rsidRPr="00157331" w:rsidRDefault="006016CF" w:rsidP="00D95A90">
            <w:pPr>
              <w:pStyle w:val="Bezriadkovania"/>
              <w:ind w:left="60"/>
              <w:jc w:val="both"/>
              <w:rPr>
                <w:rFonts w:ascii="Times New Roman" w:hAnsi="Times New Roman"/>
                <w:sz w:val="24"/>
                <w:szCs w:val="24"/>
              </w:rPr>
            </w:pPr>
            <w:r>
              <w:rPr>
                <w:rFonts w:ascii="Times New Roman" w:hAnsi="Times New Roman"/>
                <w:sz w:val="24"/>
                <w:szCs w:val="24"/>
              </w:rPr>
              <w:t>Ing. Marek Grolmus, RNDr. Ladislav Pecho, Mgr. Pavol Juhász</w:t>
            </w:r>
          </w:p>
        </w:tc>
      </w:tr>
    </w:tbl>
    <w:p w14:paraId="77FE95D9" w14:textId="0D82A758" w:rsidR="00BA10B0" w:rsidRDefault="000B0F9B" w:rsidP="00555E53">
      <w:pPr>
        <w:pStyle w:val="Bezriadkovania"/>
        <w:jc w:val="both"/>
        <w:rPr>
          <w:rFonts w:ascii="Times New Roman" w:hAnsi="Times New Roman"/>
          <w:b/>
          <w:bCs/>
          <w:sz w:val="24"/>
          <w:szCs w:val="24"/>
        </w:rPr>
      </w:pPr>
      <w:r w:rsidRPr="000B0F9B">
        <w:rPr>
          <w:rFonts w:ascii="Times New Roman" w:hAnsi="Times New Roman"/>
          <w:b/>
          <w:bCs/>
          <w:sz w:val="24"/>
          <w:szCs w:val="24"/>
        </w:rPr>
        <w:t>9.</w:t>
      </w:r>
    </w:p>
    <w:p w14:paraId="685A9B7B" w14:textId="17966AD2" w:rsidR="000B0F9B" w:rsidRDefault="000B0F9B" w:rsidP="00555E53">
      <w:pPr>
        <w:pStyle w:val="Bezriadkovania"/>
        <w:jc w:val="both"/>
        <w:rPr>
          <w:rFonts w:ascii="Times New Roman" w:hAnsi="Times New Roman"/>
          <w:sz w:val="24"/>
          <w:szCs w:val="24"/>
        </w:rPr>
      </w:pPr>
      <w:r>
        <w:rPr>
          <w:rFonts w:ascii="Times New Roman" w:hAnsi="Times New Roman"/>
          <w:sz w:val="24"/>
          <w:szCs w:val="24"/>
        </w:rPr>
        <w:t>Starostka obce informovala o zá</w:t>
      </w:r>
      <w:r w:rsidR="008D0B5A">
        <w:rPr>
          <w:rFonts w:ascii="Times New Roman" w:hAnsi="Times New Roman"/>
          <w:sz w:val="24"/>
          <w:szCs w:val="24"/>
        </w:rPr>
        <w:t>mere vypracovať územnoplánovacie štúdie</w:t>
      </w:r>
      <w:r>
        <w:rPr>
          <w:rFonts w:ascii="Times New Roman" w:hAnsi="Times New Roman"/>
          <w:sz w:val="24"/>
          <w:szCs w:val="24"/>
        </w:rPr>
        <w:t xml:space="preserve">. Zatiaľ je to v procese </w:t>
      </w:r>
      <w:r w:rsidR="008D0B5A">
        <w:rPr>
          <w:rFonts w:ascii="Times New Roman" w:hAnsi="Times New Roman"/>
          <w:sz w:val="24"/>
          <w:szCs w:val="24"/>
        </w:rPr>
        <w:t>overovania cien, predbežne ponuka ktorá prišla je oveľa vyššia ako plánované výdavky.</w:t>
      </w:r>
    </w:p>
    <w:p w14:paraId="39310DC5" w14:textId="7050F007" w:rsidR="000B0F9B" w:rsidRPr="000B0F9B" w:rsidRDefault="000B0F9B" w:rsidP="00555E53">
      <w:pPr>
        <w:pStyle w:val="Bezriadkovania"/>
        <w:jc w:val="both"/>
        <w:rPr>
          <w:rFonts w:ascii="Times New Roman" w:hAnsi="Times New Roman"/>
          <w:b/>
          <w:bCs/>
          <w:sz w:val="24"/>
          <w:szCs w:val="24"/>
        </w:rPr>
      </w:pPr>
      <w:r w:rsidRPr="000B0F9B">
        <w:rPr>
          <w:rFonts w:ascii="Times New Roman" w:hAnsi="Times New Roman"/>
          <w:b/>
          <w:bCs/>
          <w:sz w:val="24"/>
          <w:szCs w:val="24"/>
        </w:rPr>
        <w:t>10.</w:t>
      </w:r>
    </w:p>
    <w:p w14:paraId="6C1528D0" w14:textId="55C95698" w:rsidR="000B0F9B" w:rsidRDefault="000B0F9B" w:rsidP="00555E53">
      <w:pPr>
        <w:pStyle w:val="Bezriadkovania"/>
        <w:jc w:val="both"/>
        <w:rPr>
          <w:rFonts w:ascii="Times New Roman" w:hAnsi="Times New Roman"/>
          <w:sz w:val="24"/>
          <w:szCs w:val="24"/>
        </w:rPr>
      </w:pPr>
      <w:r>
        <w:rPr>
          <w:rFonts w:ascii="Times New Roman" w:hAnsi="Times New Roman"/>
          <w:sz w:val="24"/>
          <w:szCs w:val="24"/>
        </w:rPr>
        <w:t xml:space="preserve">Igor Čertík podal poslanecký návrh na zmenu poradovníka žiadateľov na 2- izbový byt. Požadoval doplniť na 1. miesto p. Matúša </w:t>
      </w:r>
      <w:proofErr w:type="spellStart"/>
      <w:r>
        <w:rPr>
          <w:rFonts w:ascii="Times New Roman" w:hAnsi="Times New Roman"/>
          <w:sz w:val="24"/>
          <w:szCs w:val="24"/>
        </w:rPr>
        <w:t>Varhaníka</w:t>
      </w:r>
      <w:proofErr w:type="spellEnd"/>
      <w:r>
        <w:rPr>
          <w:rFonts w:ascii="Times New Roman" w:hAnsi="Times New Roman"/>
          <w:sz w:val="24"/>
          <w:szCs w:val="24"/>
        </w:rPr>
        <w:t xml:space="preserve">, </w:t>
      </w:r>
      <w:r w:rsidR="008D0B5A">
        <w:rPr>
          <w:rFonts w:ascii="Times New Roman" w:hAnsi="Times New Roman"/>
          <w:sz w:val="24"/>
          <w:szCs w:val="24"/>
        </w:rPr>
        <w:t xml:space="preserve">zmenu poradia zdôvodnil mimoriadnou osobnou situáciou žiadateľa. </w:t>
      </w:r>
    </w:p>
    <w:p w14:paraId="30885183" w14:textId="53579D21" w:rsidR="00805F14" w:rsidRDefault="00805F14" w:rsidP="00555E53">
      <w:pPr>
        <w:pStyle w:val="Bezriadkovania"/>
        <w:jc w:val="both"/>
        <w:rPr>
          <w:rFonts w:ascii="Times New Roman" w:hAnsi="Times New Roman"/>
          <w:sz w:val="24"/>
          <w:szCs w:val="24"/>
        </w:rPr>
      </w:pPr>
      <w:r w:rsidRPr="00805F14">
        <w:rPr>
          <w:rFonts w:ascii="Times New Roman" w:hAnsi="Times New Roman"/>
          <w:sz w:val="24"/>
          <w:szCs w:val="24"/>
        </w:rPr>
        <w:t xml:space="preserve">S uvedeným </w:t>
      </w:r>
      <w:r>
        <w:rPr>
          <w:rFonts w:ascii="Times New Roman" w:hAnsi="Times New Roman"/>
          <w:sz w:val="24"/>
          <w:szCs w:val="24"/>
        </w:rPr>
        <w:t>návrhom súhlasili všetci prítomní poslanci.</w:t>
      </w:r>
    </w:p>
    <w:p w14:paraId="6333EDB4" w14:textId="5A32EFC0" w:rsidR="00805F14" w:rsidRDefault="00805F14" w:rsidP="00555E53">
      <w:pPr>
        <w:pStyle w:val="Bezriadkovania"/>
        <w:jc w:val="both"/>
        <w:rPr>
          <w:rFonts w:ascii="Times New Roman" w:hAnsi="Times New Roman"/>
          <w:sz w:val="24"/>
          <w:szCs w:val="24"/>
        </w:rPr>
      </w:pPr>
    </w:p>
    <w:p w14:paraId="1A6C0295" w14:textId="3C950E6F" w:rsidR="00805F14" w:rsidRDefault="00805F14" w:rsidP="00805F14">
      <w:pPr>
        <w:pStyle w:val="Bezriadkovania"/>
        <w:jc w:val="both"/>
        <w:rPr>
          <w:rFonts w:ascii="Times New Roman" w:hAnsi="Times New Roman"/>
          <w:b/>
          <w:sz w:val="24"/>
          <w:szCs w:val="24"/>
        </w:rPr>
      </w:pPr>
      <w:r w:rsidRPr="007265FB">
        <w:rPr>
          <w:rFonts w:ascii="Times New Roman" w:hAnsi="Times New Roman"/>
          <w:b/>
          <w:sz w:val="24"/>
          <w:szCs w:val="24"/>
        </w:rPr>
        <w:t xml:space="preserve">Bolo prijaté uznesenie </w:t>
      </w:r>
      <w:r>
        <w:rPr>
          <w:rFonts w:ascii="Times New Roman" w:hAnsi="Times New Roman"/>
          <w:b/>
          <w:sz w:val="24"/>
          <w:szCs w:val="24"/>
        </w:rPr>
        <w:t>23</w:t>
      </w:r>
      <w:r w:rsidRPr="007265FB">
        <w:rPr>
          <w:rFonts w:ascii="Times New Roman" w:hAnsi="Times New Roman"/>
          <w:b/>
          <w:sz w:val="24"/>
          <w:szCs w:val="24"/>
        </w:rPr>
        <w:t>/</w:t>
      </w:r>
      <w:r>
        <w:rPr>
          <w:rFonts w:ascii="Times New Roman" w:hAnsi="Times New Roman"/>
          <w:b/>
          <w:sz w:val="24"/>
          <w:szCs w:val="24"/>
        </w:rPr>
        <w:t>06</w:t>
      </w:r>
      <w:r w:rsidRPr="007265FB">
        <w:rPr>
          <w:rFonts w:ascii="Times New Roman" w:hAnsi="Times New Roman"/>
          <w:b/>
          <w:sz w:val="24"/>
          <w:szCs w:val="24"/>
        </w:rPr>
        <w:t>/20</w:t>
      </w:r>
      <w:r>
        <w:rPr>
          <w:rFonts w:ascii="Times New Roman" w:hAnsi="Times New Roman"/>
          <w:b/>
          <w:sz w:val="24"/>
          <w:szCs w:val="24"/>
        </w:rPr>
        <w:t>22</w:t>
      </w:r>
    </w:p>
    <w:p w14:paraId="3CABD889" w14:textId="77777777" w:rsidR="00805F14" w:rsidRPr="000A6F0D" w:rsidRDefault="00805F14" w:rsidP="00805F14">
      <w:pPr>
        <w:pStyle w:val="Bezriadkovania"/>
        <w:jc w:val="both"/>
        <w:rPr>
          <w:rFonts w:ascii="Times New Roman" w:hAnsi="Times New Roman"/>
          <w:b/>
          <w:sz w:val="24"/>
          <w:szCs w:val="24"/>
        </w:rPr>
      </w:pPr>
      <w:r w:rsidRPr="000A6F0D">
        <w:rPr>
          <w:rFonts w:ascii="Times New Roman" w:hAnsi="Times New Roman"/>
          <w:b/>
          <w:sz w:val="24"/>
          <w:szCs w:val="24"/>
        </w:rPr>
        <w:t xml:space="preserve">Hlasovanie: </w:t>
      </w:r>
    </w:p>
    <w:p w14:paraId="279EC169" w14:textId="77777777" w:rsidR="00805F14" w:rsidRPr="00157331" w:rsidRDefault="00805F14" w:rsidP="00805F14">
      <w:pPr>
        <w:pStyle w:val="Bezriadkovania"/>
        <w:jc w:val="both"/>
        <w:rPr>
          <w:rFonts w:ascii="Times New Roman" w:hAnsi="Times New Roman"/>
          <w:sz w:val="24"/>
          <w:szCs w:val="24"/>
        </w:rPr>
      </w:pPr>
      <w:r w:rsidRPr="00157331">
        <w:rPr>
          <w:rFonts w:ascii="Times New Roman" w:hAnsi="Times New Roman"/>
          <w:sz w:val="24"/>
          <w:szCs w:val="24"/>
        </w:rPr>
        <w:t xml:space="preserve">Počet všetkých poslancov: 9 </w:t>
      </w:r>
    </w:p>
    <w:p w14:paraId="106E911F" w14:textId="77777777" w:rsidR="00805F14" w:rsidRDefault="00805F14" w:rsidP="00805F14">
      <w:pPr>
        <w:pStyle w:val="Bezriadkovania"/>
        <w:jc w:val="both"/>
        <w:rPr>
          <w:rFonts w:ascii="Times New Roman" w:hAnsi="Times New Roman"/>
          <w:sz w:val="24"/>
          <w:szCs w:val="24"/>
        </w:rPr>
      </w:pPr>
      <w:r w:rsidRPr="00157331">
        <w:rPr>
          <w:rFonts w:ascii="Times New Roman" w:hAnsi="Times New Roman"/>
          <w:sz w:val="24"/>
          <w:szCs w:val="24"/>
        </w:rPr>
        <w:t xml:space="preserve">Počet prítomných poslancov na </w:t>
      </w:r>
      <w:proofErr w:type="spellStart"/>
      <w:r w:rsidRPr="00157331">
        <w:rPr>
          <w:rFonts w:ascii="Times New Roman" w:hAnsi="Times New Roman"/>
          <w:sz w:val="24"/>
          <w:szCs w:val="24"/>
        </w:rPr>
        <w:t>OcZ</w:t>
      </w:r>
      <w:proofErr w:type="spellEnd"/>
      <w:r w:rsidRPr="00157331">
        <w:rPr>
          <w:rFonts w:ascii="Times New Roman" w:hAnsi="Times New Roman"/>
          <w:sz w:val="24"/>
          <w:szCs w:val="24"/>
        </w:rPr>
        <w:t xml:space="preserve">: </w:t>
      </w:r>
      <w:r>
        <w:rPr>
          <w:rFonts w:ascii="Times New Roman" w:hAnsi="Times New Roman"/>
          <w:sz w:val="24"/>
          <w:szCs w:val="24"/>
        </w:rPr>
        <w:t>6</w:t>
      </w:r>
    </w:p>
    <w:p w14:paraId="7CC1F9AC" w14:textId="77777777" w:rsidR="00805F14" w:rsidRDefault="00805F14" w:rsidP="00805F14">
      <w:pPr>
        <w:pStyle w:val="Bezriadkovania"/>
        <w:jc w:val="both"/>
        <w:rPr>
          <w:rFonts w:ascii="Times New Roman" w:hAnsi="Times New Roman"/>
          <w:sz w:val="24"/>
          <w:szCs w:val="24"/>
        </w:rPr>
      </w:pPr>
    </w:p>
    <w:tbl>
      <w:tblPr>
        <w:tblStyle w:val="Mriekatabuky"/>
        <w:tblW w:w="0" w:type="auto"/>
        <w:tblInd w:w="-5" w:type="dxa"/>
        <w:tblLook w:val="04A0" w:firstRow="1" w:lastRow="0" w:firstColumn="1" w:lastColumn="0" w:noHBand="0" w:noVBand="1"/>
      </w:tblPr>
      <w:tblGrid>
        <w:gridCol w:w="1908"/>
        <w:gridCol w:w="410"/>
        <w:gridCol w:w="6662"/>
      </w:tblGrid>
      <w:tr w:rsidR="00805F14" w:rsidRPr="00157331" w14:paraId="1C49007C" w14:textId="77777777" w:rsidTr="00D95A90">
        <w:trPr>
          <w:trHeight w:val="470"/>
        </w:trPr>
        <w:tc>
          <w:tcPr>
            <w:tcW w:w="1908" w:type="dxa"/>
          </w:tcPr>
          <w:p w14:paraId="38942A27" w14:textId="77777777" w:rsidR="00805F14" w:rsidRPr="000A6F0D" w:rsidRDefault="00805F14" w:rsidP="00D95A90">
            <w:pPr>
              <w:pStyle w:val="Bezriadkovania"/>
              <w:jc w:val="both"/>
              <w:rPr>
                <w:rFonts w:ascii="Times New Roman" w:hAnsi="Times New Roman"/>
                <w:b/>
                <w:sz w:val="24"/>
                <w:szCs w:val="24"/>
              </w:rPr>
            </w:pPr>
            <w:r w:rsidRPr="000A6F0D">
              <w:rPr>
                <w:rFonts w:ascii="Times New Roman" w:hAnsi="Times New Roman"/>
                <w:b/>
                <w:sz w:val="24"/>
                <w:szCs w:val="24"/>
              </w:rPr>
              <w:t>Za:</w:t>
            </w:r>
          </w:p>
        </w:tc>
        <w:tc>
          <w:tcPr>
            <w:tcW w:w="410" w:type="dxa"/>
          </w:tcPr>
          <w:p w14:paraId="2721FEF3" w14:textId="77777777" w:rsidR="00805F14" w:rsidRPr="00157331" w:rsidRDefault="00805F14" w:rsidP="00D95A90">
            <w:pPr>
              <w:pStyle w:val="Bezriadkovania"/>
              <w:ind w:left="30"/>
              <w:jc w:val="both"/>
              <w:rPr>
                <w:rFonts w:ascii="Times New Roman" w:hAnsi="Times New Roman"/>
                <w:sz w:val="24"/>
                <w:szCs w:val="24"/>
              </w:rPr>
            </w:pPr>
            <w:r>
              <w:rPr>
                <w:rFonts w:ascii="Times New Roman" w:hAnsi="Times New Roman"/>
                <w:sz w:val="24"/>
                <w:szCs w:val="24"/>
              </w:rPr>
              <w:t>6</w:t>
            </w:r>
          </w:p>
        </w:tc>
        <w:tc>
          <w:tcPr>
            <w:tcW w:w="6662" w:type="dxa"/>
          </w:tcPr>
          <w:p w14:paraId="5E3E6F84" w14:textId="77777777" w:rsidR="00805F14" w:rsidRPr="00157331" w:rsidRDefault="00805F14" w:rsidP="00D95A90">
            <w:pPr>
              <w:pStyle w:val="Bezriadkovania"/>
              <w:jc w:val="both"/>
              <w:rPr>
                <w:rFonts w:ascii="Times New Roman" w:hAnsi="Times New Roman"/>
                <w:sz w:val="24"/>
                <w:szCs w:val="24"/>
              </w:rPr>
            </w:pPr>
            <w:r>
              <w:rPr>
                <w:rFonts w:ascii="Times New Roman" w:hAnsi="Times New Roman"/>
                <w:sz w:val="24"/>
                <w:szCs w:val="24"/>
              </w:rPr>
              <w:t>Ing. Ivan Leitmann, Ing. Jaroslav Popelka, Vladimír Medňanský,       Igor Čertík ,Bc. Martin Ivan.,</w:t>
            </w:r>
            <w:r w:rsidRPr="00157331">
              <w:rPr>
                <w:rFonts w:ascii="Times New Roman" w:hAnsi="Times New Roman"/>
                <w:sz w:val="24"/>
                <w:szCs w:val="24"/>
              </w:rPr>
              <w:t xml:space="preserve"> Ing. Marek Grolmus</w:t>
            </w:r>
          </w:p>
        </w:tc>
      </w:tr>
      <w:tr w:rsidR="00805F14" w:rsidRPr="00157331" w14:paraId="234512FE" w14:textId="77777777" w:rsidTr="00D95A90">
        <w:tc>
          <w:tcPr>
            <w:tcW w:w="1908" w:type="dxa"/>
          </w:tcPr>
          <w:p w14:paraId="37A44D3E" w14:textId="77777777" w:rsidR="00805F14" w:rsidRPr="000A6F0D" w:rsidRDefault="00805F14" w:rsidP="00D95A90">
            <w:pPr>
              <w:pStyle w:val="Bezriadkovania"/>
              <w:jc w:val="both"/>
              <w:rPr>
                <w:rFonts w:ascii="Times New Roman" w:hAnsi="Times New Roman"/>
                <w:b/>
                <w:sz w:val="24"/>
                <w:szCs w:val="24"/>
              </w:rPr>
            </w:pPr>
            <w:r w:rsidRPr="000A6F0D">
              <w:rPr>
                <w:rFonts w:ascii="Times New Roman" w:hAnsi="Times New Roman"/>
                <w:b/>
                <w:sz w:val="24"/>
                <w:szCs w:val="24"/>
              </w:rPr>
              <w:t>Proti:</w:t>
            </w:r>
          </w:p>
        </w:tc>
        <w:tc>
          <w:tcPr>
            <w:tcW w:w="410" w:type="dxa"/>
          </w:tcPr>
          <w:p w14:paraId="35342634" w14:textId="77777777" w:rsidR="00805F14" w:rsidRPr="00157331" w:rsidRDefault="00805F14"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2CAA7B33" w14:textId="77777777" w:rsidR="00805F14" w:rsidRPr="00157331" w:rsidRDefault="00805F14" w:rsidP="00D95A90">
            <w:pPr>
              <w:pStyle w:val="Bezriadkovania"/>
              <w:jc w:val="both"/>
              <w:rPr>
                <w:rFonts w:ascii="Times New Roman" w:hAnsi="Times New Roman"/>
                <w:sz w:val="24"/>
                <w:szCs w:val="24"/>
              </w:rPr>
            </w:pPr>
          </w:p>
        </w:tc>
      </w:tr>
      <w:tr w:rsidR="00805F14" w:rsidRPr="00157331" w14:paraId="4EA7088E" w14:textId="77777777" w:rsidTr="00D95A90">
        <w:tc>
          <w:tcPr>
            <w:tcW w:w="1908" w:type="dxa"/>
          </w:tcPr>
          <w:p w14:paraId="2BF66E58" w14:textId="77777777" w:rsidR="00805F14" w:rsidRPr="000A6F0D" w:rsidRDefault="00805F14" w:rsidP="00D95A90">
            <w:pPr>
              <w:pStyle w:val="Bezriadkovania"/>
              <w:jc w:val="both"/>
              <w:rPr>
                <w:rFonts w:ascii="Times New Roman" w:hAnsi="Times New Roman"/>
                <w:b/>
                <w:sz w:val="24"/>
                <w:szCs w:val="24"/>
              </w:rPr>
            </w:pPr>
            <w:r w:rsidRPr="000A6F0D">
              <w:rPr>
                <w:rFonts w:ascii="Times New Roman" w:hAnsi="Times New Roman"/>
                <w:b/>
                <w:sz w:val="24"/>
                <w:szCs w:val="24"/>
              </w:rPr>
              <w:t>Zdržal sa:</w:t>
            </w:r>
          </w:p>
        </w:tc>
        <w:tc>
          <w:tcPr>
            <w:tcW w:w="410" w:type="dxa"/>
          </w:tcPr>
          <w:p w14:paraId="27F3F82B" w14:textId="77777777" w:rsidR="00805F14" w:rsidRPr="00157331" w:rsidRDefault="00805F14" w:rsidP="00D95A90">
            <w:pPr>
              <w:pStyle w:val="Bezriadkovania"/>
              <w:ind w:left="83"/>
              <w:jc w:val="both"/>
              <w:rPr>
                <w:rFonts w:ascii="Times New Roman" w:hAnsi="Times New Roman"/>
                <w:sz w:val="24"/>
                <w:szCs w:val="24"/>
              </w:rPr>
            </w:pPr>
            <w:r w:rsidRPr="00157331">
              <w:rPr>
                <w:rFonts w:ascii="Times New Roman" w:hAnsi="Times New Roman"/>
                <w:sz w:val="24"/>
                <w:szCs w:val="24"/>
              </w:rPr>
              <w:t xml:space="preserve">- </w:t>
            </w:r>
          </w:p>
        </w:tc>
        <w:tc>
          <w:tcPr>
            <w:tcW w:w="6662" w:type="dxa"/>
          </w:tcPr>
          <w:p w14:paraId="55844710" w14:textId="77777777" w:rsidR="00805F14" w:rsidRPr="00157331" w:rsidRDefault="00805F14" w:rsidP="00D95A90">
            <w:pPr>
              <w:pStyle w:val="Bezriadkovania"/>
              <w:jc w:val="both"/>
              <w:rPr>
                <w:rFonts w:ascii="Times New Roman" w:hAnsi="Times New Roman"/>
                <w:sz w:val="24"/>
                <w:szCs w:val="24"/>
              </w:rPr>
            </w:pPr>
          </w:p>
        </w:tc>
      </w:tr>
      <w:tr w:rsidR="00805F14" w:rsidRPr="00157331" w14:paraId="22C88394" w14:textId="77777777" w:rsidTr="00D95A90">
        <w:tc>
          <w:tcPr>
            <w:tcW w:w="1908" w:type="dxa"/>
          </w:tcPr>
          <w:p w14:paraId="78FFFDF5" w14:textId="77777777" w:rsidR="00805F14" w:rsidRPr="000A6F0D" w:rsidRDefault="00805F14" w:rsidP="00D95A90">
            <w:pPr>
              <w:pStyle w:val="Bezriadkovania"/>
              <w:jc w:val="both"/>
              <w:rPr>
                <w:rFonts w:ascii="Times New Roman" w:hAnsi="Times New Roman"/>
                <w:b/>
                <w:sz w:val="24"/>
                <w:szCs w:val="24"/>
              </w:rPr>
            </w:pPr>
            <w:r w:rsidRPr="000A6F0D">
              <w:rPr>
                <w:rFonts w:ascii="Times New Roman" w:hAnsi="Times New Roman"/>
                <w:b/>
                <w:sz w:val="24"/>
                <w:szCs w:val="24"/>
              </w:rPr>
              <w:t>Neprítomní:</w:t>
            </w:r>
          </w:p>
        </w:tc>
        <w:tc>
          <w:tcPr>
            <w:tcW w:w="410" w:type="dxa"/>
          </w:tcPr>
          <w:p w14:paraId="0FBEA00F" w14:textId="77777777" w:rsidR="00805F14" w:rsidRPr="00157331" w:rsidRDefault="00805F14" w:rsidP="00D95A90">
            <w:pPr>
              <w:pStyle w:val="Bezriadkovania"/>
              <w:ind w:left="60"/>
              <w:jc w:val="both"/>
              <w:rPr>
                <w:rFonts w:ascii="Times New Roman" w:hAnsi="Times New Roman"/>
                <w:sz w:val="24"/>
                <w:szCs w:val="24"/>
              </w:rPr>
            </w:pPr>
            <w:r>
              <w:rPr>
                <w:rFonts w:ascii="Times New Roman" w:hAnsi="Times New Roman"/>
                <w:sz w:val="24"/>
                <w:szCs w:val="24"/>
              </w:rPr>
              <w:t>3</w:t>
            </w:r>
          </w:p>
        </w:tc>
        <w:tc>
          <w:tcPr>
            <w:tcW w:w="6662" w:type="dxa"/>
          </w:tcPr>
          <w:p w14:paraId="1F0F2343" w14:textId="77777777" w:rsidR="00805F14" w:rsidRPr="00157331" w:rsidRDefault="00805F14" w:rsidP="00D95A90">
            <w:pPr>
              <w:pStyle w:val="Bezriadkovania"/>
              <w:ind w:left="60"/>
              <w:jc w:val="both"/>
              <w:rPr>
                <w:rFonts w:ascii="Times New Roman" w:hAnsi="Times New Roman"/>
                <w:sz w:val="24"/>
                <w:szCs w:val="24"/>
              </w:rPr>
            </w:pPr>
            <w:r>
              <w:rPr>
                <w:rFonts w:ascii="Times New Roman" w:hAnsi="Times New Roman"/>
                <w:sz w:val="24"/>
                <w:szCs w:val="24"/>
              </w:rPr>
              <w:t>Ing. Marek Grolmus, RNDr. Ladislav Pecho, Mgr. Pavol Juhász</w:t>
            </w:r>
          </w:p>
        </w:tc>
      </w:tr>
    </w:tbl>
    <w:p w14:paraId="579F226F" w14:textId="77777777" w:rsidR="00805F14" w:rsidRDefault="00805F14" w:rsidP="00555E53">
      <w:pPr>
        <w:pStyle w:val="Bezriadkovania"/>
        <w:jc w:val="both"/>
        <w:rPr>
          <w:rFonts w:ascii="Times New Roman" w:hAnsi="Times New Roman"/>
          <w:b/>
          <w:bCs/>
          <w:sz w:val="24"/>
          <w:szCs w:val="24"/>
        </w:rPr>
      </w:pPr>
    </w:p>
    <w:p w14:paraId="14A4FF4B" w14:textId="4ED83612" w:rsidR="000B0F9B" w:rsidRDefault="000B0F9B" w:rsidP="00555E53">
      <w:pPr>
        <w:pStyle w:val="Bezriadkovania"/>
        <w:jc w:val="both"/>
        <w:rPr>
          <w:rFonts w:ascii="Times New Roman" w:hAnsi="Times New Roman"/>
          <w:b/>
          <w:bCs/>
          <w:sz w:val="24"/>
          <w:szCs w:val="24"/>
        </w:rPr>
      </w:pPr>
      <w:r w:rsidRPr="000B0F9B">
        <w:rPr>
          <w:rFonts w:ascii="Times New Roman" w:hAnsi="Times New Roman"/>
          <w:b/>
          <w:bCs/>
          <w:sz w:val="24"/>
          <w:szCs w:val="24"/>
        </w:rPr>
        <w:t>Diskusia :</w:t>
      </w:r>
    </w:p>
    <w:p w14:paraId="11B4C21E" w14:textId="22BCBFED" w:rsidR="000B0F9B" w:rsidRPr="000B0F9B" w:rsidRDefault="000B0F9B" w:rsidP="00555E53">
      <w:pPr>
        <w:pStyle w:val="Bezriadkovania"/>
        <w:jc w:val="both"/>
        <w:rPr>
          <w:rFonts w:ascii="Times New Roman" w:hAnsi="Times New Roman"/>
          <w:b/>
          <w:bCs/>
          <w:sz w:val="24"/>
          <w:szCs w:val="24"/>
        </w:rPr>
      </w:pPr>
      <w:r w:rsidRPr="000B0F9B">
        <w:rPr>
          <w:rFonts w:ascii="Times New Roman" w:hAnsi="Times New Roman"/>
          <w:b/>
          <w:bCs/>
          <w:sz w:val="24"/>
          <w:szCs w:val="24"/>
        </w:rPr>
        <w:t>1.</w:t>
      </w:r>
    </w:p>
    <w:p w14:paraId="13532C58" w14:textId="72B0ACB1" w:rsidR="00BA10B0" w:rsidRDefault="00805F14" w:rsidP="00555E53">
      <w:pPr>
        <w:pStyle w:val="Bezriadkovania"/>
        <w:jc w:val="both"/>
        <w:rPr>
          <w:rFonts w:ascii="Times New Roman" w:hAnsi="Times New Roman"/>
          <w:sz w:val="24"/>
          <w:szCs w:val="24"/>
        </w:rPr>
      </w:pPr>
      <w:r>
        <w:rPr>
          <w:rFonts w:ascii="Times New Roman" w:hAnsi="Times New Roman"/>
          <w:sz w:val="24"/>
          <w:szCs w:val="24"/>
        </w:rPr>
        <w:t>V. Medňanský upozornil na výpadok elektrickej energie na viacerých uliciach. Starostka preverí situáciu.</w:t>
      </w:r>
    </w:p>
    <w:p w14:paraId="7EDDF0AB" w14:textId="37C92F21" w:rsidR="00805F14" w:rsidRPr="00805F14" w:rsidRDefault="00805F14" w:rsidP="00555E53">
      <w:pPr>
        <w:pStyle w:val="Bezriadkovania"/>
        <w:jc w:val="both"/>
        <w:rPr>
          <w:rFonts w:ascii="Times New Roman" w:hAnsi="Times New Roman"/>
          <w:b/>
          <w:bCs/>
          <w:sz w:val="24"/>
          <w:szCs w:val="24"/>
        </w:rPr>
      </w:pPr>
      <w:r w:rsidRPr="00805F14">
        <w:rPr>
          <w:rFonts w:ascii="Times New Roman" w:hAnsi="Times New Roman"/>
          <w:b/>
          <w:bCs/>
          <w:sz w:val="24"/>
          <w:szCs w:val="24"/>
        </w:rPr>
        <w:t>2.</w:t>
      </w:r>
    </w:p>
    <w:p w14:paraId="36B57F69" w14:textId="02CD78D0" w:rsidR="00BA10B0" w:rsidRPr="00805F14" w:rsidRDefault="00805F14" w:rsidP="00555E53">
      <w:pPr>
        <w:pStyle w:val="Bezriadkovania"/>
        <w:jc w:val="both"/>
        <w:rPr>
          <w:rFonts w:ascii="Times New Roman" w:hAnsi="Times New Roman"/>
          <w:sz w:val="24"/>
          <w:szCs w:val="24"/>
        </w:rPr>
      </w:pPr>
      <w:r w:rsidRPr="00805F14">
        <w:rPr>
          <w:rFonts w:ascii="Times New Roman" w:hAnsi="Times New Roman"/>
          <w:sz w:val="24"/>
          <w:szCs w:val="24"/>
        </w:rPr>
        <w:t>Ing.</w:t>
      </w:r>
      <w:r>
        <w:rPr>
          <w:rFonts w:ascii="Times New Roman" w:hAnsi="Times New Roman"/>
          <w:sz w:val="24"/>
          <w:szCs w:val="24"/>
        </w:rPr>
        <w:t xml:space="preserve"> Ivan Leitmann informoval poslancov o </w:t>
      </w:r>
      <w:r w:rsidR="008D0B5A">
        <w:rPr>
          <w:rFonts w:ascii="Times New Roman" w:hAnsi="Times New Roman"/>
          <w:sz w:val="24"/>
          <w:szCs w:val="24"/>
        </w:rPr>
        <w:t>spracovávaní výškopisu a polohopisu</w:t>
      </w:r>
      <w:r>
        <w:rPr>
          <w:rFonts w:ascii="Times New Roman" w:hAnsi="Times New Roman"/>
          <w:sz w:val="24"/>
          <w:szCs w:val="24"/>
        </w:rPr>
        <w:t xml:space="preserve"> na dolných bytovkách a sídlisku Boriny, o vypracovanom geometrickom pláne pri drevenici „</w:t>
      </w:r>
      <w:proofErr w:type="spellStart"/>
      <w:r>
        <w:rPr>
          <w:rFonts w:ascii="Times New Roman" w:hAnsi="Times New Roman"/>
          <w:sz w:val="24"/>
          <w:szCs w:val="24"/>
        </w:rPr>
        <w:t>Minibarˮ</w:t>
      </w:r>
      <w:proofErr w:type="spellEnd"/>
      <w:r>
        <w:rPr>
          <w:rFonts w:ascii="Times New Roman" w:hAnsi="Times New Roman"/>
          <w:sz w:val="24"/>
          <w:szCs w:val="24"/>
        </w:rPr>
        <w:t>.</w:t>
      </w:r>
      <w:r w:rsidR="008D0B5A">
        <w:rPr>
          <w:rFonts w:ascii="Times New Roman" w:hAnsi="Times New Roman"/>
          <w:sz w:val="24"/>
          <w:szCs w:val="24"/>
        </w:rPr>
        <w:t xml:space="preserve"> Uvedené dokumentácie budú slúžiť ako podklady na plánovanú investičnú činnosť.</w:t>
      </w:r>
    </w:p>
    <w:p w14:paraId="64500BBD" w14:textId="629869A1" w:rsidR="00BA10B0" w:rsidRPr="006E2B4A" w:rsidRDefault="006E2B4A" w:rsidP="00555E53">
      <w:pPr>
        <w:pStyle w:val="Bezriadkovania"/>
        <w:jc w:val="both"/>
        <w:rPr>
          <w:rFonts w:ascii="Times New Roman" w:hAnsi="Times New Roman"/>
          <w:b/>
          <w:bCs/>
          <w:sz w:val="24"/>
          <w:szCs w:val="24"/>
        </w:rPr>
      </w:pPr>
      <w:r w:rsidRPr="006E2B4A">
        <w:rPr>
          <w:rFonts w:ascii="Times New Roman" w:hAnsi="Times New Roman"/>
          <w:b/>
          <w:bCs/>
          <w:sz w:val="24"/>
          <w:szCs w:val="24"/>
        </w:rPr>
        <w:lastRenderedPageBreak/>
        <w:t>3.</w:t>
      </w:r>
    </w:p>
    <w:p w14:paraId="278E886A" w14:textId="4968D39A" w:rsidR="00BA10B0" w:rsidRDefault="00C54ED8" w:rsidP="00555E53">
      <w:pPr>
        <w:pStyle w:val="Bezriadkovania"/>
        <w:jc w:val="both"/>
        <w:rPr>
          <w:rFonts w:ascii="Times New Roman" w:hAnsi="Times New Roman"/>
          <w:sz w:val="24"/>
          <w:szCs w:val="24"/>
        </w:rPr>
      </w:pPr>
      <w:r>
        <w:rPr>
          <w:rFonts w:ascii="Times New Roman" w:hAnsi="Times New Roman"/>
          <w:sz w:val="24"/>
          <w:szCs w:val="24"/>
        </w:rPr>
        <w:t>Bc. Martin Ivan informoval poslancov, že dňa 25.6.2022 sa s členmi sociálnej komisie zúčastní na Hornonitrianskych slávnostiach a budú variť babku vo fazuli a tak reprezentovať našu obec.</w:t>
      </w:r>
    </w:p>
    <w:p w14:paraId="7481F887" w14:textId="5142FA86" w:rsidR="00BA10B0" w:rsidRDefault="00B05D93" w:rsidP="00555E53">
      <w:pPr>
        <w:pStyle w:val="Bezriadkovania"/>
        <w:jc w:val="both"/>
        <w:rPr>
          <w:rFonts w:ascii="Times New Roman" w:hAnsi="Times New Roman"/>
          <w:b/>
          <w:bCs/>
          <w:sz w:val="24"/>
          <w:szCs w:val="24"/>
        </w:rPr>
      </w:pPr>
      <w:r w:rsidRPr="00B05D93">
        <w:rPr>
          <w:rFonts w:ascii="Times New Roman" w:hAnsi="Times New Roman"/>
          <w:b/>
          <w:bCs/>
          <w:sz w:val="24"/>
          <w:szCs w:val="24"/>
        </w:rPr>
        <w:t>4</w:t>
      </w:r>
      <w:r>
        <w:rPr>
          <w:rFonts w:ascii="Times New Roman" w:hAnsi="Times New Roman"/>
          <w:b/>
          <w:bCs/>
          <w:sz w:val="24"/>
          <w:szCs w:val="24"/>
        </w:rPr>
        <w:t>.</w:t>
      </w:r>
    </w:p>
    <w:p w14:paraId="1191CBD6" w14:textId="0150A244" w:rsidR="00B05D93" w:rsidRDefault="00B05D93" w:rsidP="00555E53">
      <w:pPr>
        <w:pStyle w:val="Bezriadkovania"/>
        <w:jc w:val="both"/>
        <w:rPr>
          <w:rFonts w:ascii="Times New Roman" w:hAnsi="Times New Roman"/>
          <w:sz w:val="24"/>
          <w:szCs w:val="24"/>
        </w:rPr>
      </w:pPr>
      <w:r>
        <w:rPr>
          <w:rFonts w:ascii="Times New Roman" w:hAnsi="Times New Roman"/>
          <w:sz w:val="24"/>
          <w:szCs w:val="24"/>
        </w:rPr>
        <w:t xml:space="preserve">Ing. J. Popelka sa informoval v akom štádiu je odkupovanie pozemkov pri KD. Na uvedené reagovala starostka obce, že boli oslovení všetci vlastníci pozemkov. Bude im zaslaný list spolu s návratkou. Pozemky budú odkúpené za cenu určenú znalcom. Možno bude problém s dvojitým vlastníctvom. </w:t>
      </w:r>
    </w:p>
    <w:p w14:paraId="0D6DB890" w14:textId="451D4946" w:rsidR="00B05D93" w:rsidRDefault="00B05D93" w:rsidP="00555E53">
      <w:pPr>
        <w:pStyle w:val="Bezriadkovania"/>
        <w:jc w:val="both"/>
        <w:rPr>
          <w:rFonts w:ascii="Times New Roman" w:hAnsi="Times New Roman"/>
          <w:sz w:val="24"/>
          <w:szCs w:val="24"/>
        </w:rPr>
      </w:pPr>
      <w:r>
        <w:rPr>
          <w:rFonts w:ascii="Times New Roman" w:hAnsi="Times New Roman"/>
          <w:sz w:val="24"/>
          <w:szCs w:val="24"/>
        </w:rPr>
        <w:t xml:space="preserve">Informoval sa o rozkopávke cesty na </w:t>
      </w:r>
      <w:r w:rsidR="00C82EE3">
        <w:rPr>
          <w:rFonts w:ascii="Times New Roman" w:hAnsi="Times New Roman"/>
          <w:sz w:val="24"/>
          <w:szCs w:val="24"/>
        </w:rPr>
        <w:t>u</w:t>
      </w:r>
      <w:r>
        <w:rPr>
          <w:rFonts w:ascii="Times New Roman" w:hAnsi="Times New Roman"/>
          <w:sz w:val="24"/>
          <w:szCs w:val="24"/>
        </w:rPr>
        <w:t xml:space="preserve">lici Košovská. </w:t>
      </w:r>
      <w:r w:rsidR="00C82EE3">
        <w:rPr>
          <w:rFonts w:ascii="Times New Roman" w:hAnsi="Times New Roman"/>
          <w:sz w:val="24"/>
          <w:szCs w:val="24"/>
        </w:rPr>
        <w:t xml:space="preserve">Na uvedené reagovala starostka obce , že bola odstraňovaná porucha na vodovodnom </w:t>
      </w:r>
      <w:r w:rsidR="00090334">
        <w:rPr>
          <w:rFonts w:ascii="Times New Roman" w:hAnsi="Times New Roman"/>
          <w:sz w:val="24"/>
          <w:szCs w:val="24"/>
        </w:rPr>
        <w:t>potrubí</w:t>
      </w:r>
      <w:r w:rsidR="00C82EE3">
        <w:rPr>
          <w:rFonts w:ascii="Times New Roman" w:hAnsi="Times New Roman"/>
          <w:sz w:val="24"/>
          <w:szCs w:val="24"/>
        </w:rPr>
        <w:t xml:space="preserve">. </w:t>
      </w:r>
      <w:r w:rsidR="008D0B5A">
        <w:rPr>
          <w:rFonts w:ascii="Times New Roman" w:hAnsi="Times New Roman"/>
          <w:sz w:val="24"/>
          <w:szCs w:val="24"/>
        </w:rPr>
        <w:t>Táto komunikácia je štátnou cestou II. triedy a jej rozkopávky a následne opravy rieši TSK.</w:t>
      </w:r>
    </w:p>
    <w:p w14:paraId="5AB662CE" w14:textId="77777777" w:rsidR="00C82EE3" w:rsidRPr="00C82EE3" w:rsidRDefault="00C82EE3" w:rsidP="00555E53">
      <w:pPr>
        <w:pStyle w:val="Bezriadkovania"/>
        <w:jc w:val="both"/>
        <w:rPr>
          <w:rFonts w:ascii="Times New Roman" w:hAnsi="Times New Roman"/>
          <w:b/>
          <w:bCs/>
          <w:sz w:val="24"/>
          <w:szCs w:val="24"/>
        </w:rPr>
      </w:pPr>
      <w:r w:rsidRPr="00C82EE3">
        <w:rPr>
          <w:rFonts w:ascii="Times New Roman" w:hAnsi="Times New Roman"/>
          <w:b/>
          <w:bCs/>
          <w:sz w:val="24"/>
          <w:szCs w:val="24"/>
        </w:rPr>
        <w:t>5.</w:t>
      </w:r>
    </w:p>
    <w:p w14:paraId="16DF96F8" w14:textId="36699D58" w:rsidR="00C82EE3" w:rsidRDefault="00C82EE3" w:rsidP="00555E53">
      <w:pPr>
        <w:pStyle w:val="Bezriadkovania"/>
        <w:jc w:val="both"/>
        <w:rPr>
          <w:rFonts w:ascii="Times New Roman" w:hAnsi="Times New Roman"/>
          <w:sz w:val="24"/>
          <w:szCs w:val="24"/>
        </w:rPr>
      </w:pPr>
      <w:r>
        <w:rPr>
          <w:rFonts w:ascii="Times New Roman" w:hAnsi="Times New Roman"/>
          <w:sz w:val="24"/>
          <w:szCs w:val="24"/>
        </w:rPr>
        <w:t xml:space="preserve">Starostka obce </w:t>
      </w:r>
      <w:r w:rsidR="008A7078">
        <w:rPr>
          <w:rFonts w:ascii="Times New Roman" w:hAnsi="Times New Roman"/>
          <w:sz w:val="24"/>
          <w:szCs w:val="24"/>
        </w:rPr>
        <w:t xml:space="preserve">opakovane </w:t>
      </w:r>
      <w:r>
        <w:rPr>
          <w:rFonts w:ascii="Times New Roman" w:hAnsi="Times New Roman"/>
          <w:sz w:val="24"/>
          <w:szCs w:val="24"/>
        </w:rPr>
        <w:t>požiadala poslancov</w:t>
      </w:r>
      <w:r w:rsidR="008A7078">
        <w:rPr>
          <w:rFonts w:ascii="Times New Roman" w:hAnsi="Times New Roman"/>
          <w:sz w:val="24"/>
          <w:szCs w:val="24"/>
        </w:rPr>
        <w:t>,</w:t>
      </w:r>
      <w:r>
        <w:rPr>
          <w:rFonts w:ascii="Times New Roman" w:hAnsi="Times New Roman"/>
          <w:sz w:val="24"/>
          <w:szCs w:val="24"/>
        </w:rPr>
        <w:t xml:space="preserve"> aby zmapovali stav </w:t>
      </w:r>
      <w:r w:rsidR="008A7078">
        <w:rPr>
          <w:rFonts w:ascii="Times New Roman" w:hAnsi="Times New Roman"/>
          <w:sz w:val="24"/>
          <w:szCs w:val="24"/>
        </w:rPr>
        <w:t>miestnych komunikácii</w:t>
      </w:r>
      <w:r>
        <w:rPr>
          <w:rFonts w:ascii="Times New Roman" w:hAnsi="Times New Roman"/>
          <w:sz w:val="24"/>
          <w:szCs w:val="24"/>
        </w:rPr>
        <w:t xml:space="preserve"> </w:t>
      </w:r>
      <w:r w:rsidR="008A7078">
        <w:rPr>
          <w:rFonts w:ascii="Times New Roman" w:hAnsi="Times New Roman"/>
          <w:sz w:val="24"/>
          <w:szCs w:val="24"/>
        </w:rPr>
        <w:t xml:space="preserve"> a ich stav po stavbe splaškovej kanalizácie </w:t>
      </w:r>
      <w:r>
        <w:rPr>
          <w:rFonts w:ascii="Times New Roman" w:hAnsi="Times New Roman"/>
          <w:sz w:val="24"/>
          <w:szCs w:val="24"/>
        </w:rPr>
        <w:t xml:space="preserve">vo svojom obvode a spísali nedostatky, ktoré </w:t>
      </w:r>
      <w:r w:rsidR="008A7078">
        <w:rPr>
          <w:rFonts w:ascii="Times New Roman" w:hAnsi="Times New Roman"/>
          <w:sz w:val="24"/>
          <w:szCs w:val="24"/>
        </w:rPr>
        <w:t xml:space="preserve">sa budú nahlasovať v rámci záruky na odstránenie – nedostatky doložiť do </w:t>
      </w:r>
      <w:r>
        <w:rPr>
          <w:rFonts w:ascii="Times New Roman" w:hAnsi="Times New Roman"/>
          <w:sz w:val="24"/>
          <w:szCs w:val="24"/>
        </w:rPr>
        <w:t xml:space="preserve"> 31.8.2022.</w:t>
      </w:r>
    </w:p>
    <w:p w14:paraId="47DCCBEC" w14:textId="554D16B8" w:rsidR="00C82EE3" w:rsidRPr="00173EC8" w:rsidRDefault="00C82EE3" w:rsidP="00555E53">
      <w:pPr>
        <w:pStyle w:val="Bezriadkovania"/>
        <w:jc w:val="both"/>
        <w:rPr>
          <w:rFonts w:ascii="Times New Roman" w:hAnsi="Times New Roman"/>
          <w:b/>
          <w:bCs/>
          <w:sz w:val="24"/>
          <w:szCs w:val="24"/>
        </w:rPr>
      </w:pPr>
      <w:r w:rsidRPr="00173EC8">
        <w:rPr>
          <w:rFonts w:ascii="Times New Roman" w:hAnsi="Times New Roman"/>
          <w:b/>
          <w:bCs/>
          <w:sz w:val="24"/>
          <w:szCs w:val="24"/>
        </w:rPr>
        <w:t xml:space="preserve">6.  </w:t>
      </w:r>
    </w:p>
    <w:p w14:paraId="56CFDA85" w14:textId="1F1EADBE" w:rsidR="00BA10B0" w:rsidRDefault="000B110A" w:rsidP="00555E53">
      <w:pPr>
        <w:pStyle w:val="Bezriadkovania"/>
        <w:jc w:val="both"/>
        <w:rPr>
          <w:rFonts w:ascii="Times New Roman" w:hAnsi="Times New Roman"/>
          <w:sz w:val="24"/>
          <w:szCs w:val="24"/>
        </w:rPr>
      </w:pPr>
      <w:r>
        <w:rPr>
          <w:rFonts w:ascii="Times New Roman" w:hAnsi="Times New Roman"/>
          <w:sz w:val="24"/>
          <w:szCs w:val="24"/>
        </w:rPr>
        <w:t xml:space="preserve">Ing. Marek Grolmus upozornil na potrebu vyúčtovať dotáciu „ Dajme spolu </w:t>
      </w:r>
      <w:r w:rsidR="00C07CFA">
        <w:rPr>
          <w:rFonts w:ascii="Times New Roman" w:hAnsi="Times New Roman"/>
          <w:sz w:val="24"/>
          <w:szCs w:val="24"/>
        </w:rPr>
        <w:t>gól</w:t>
      </w:r>
      <w:r>
        <w:rPr>
          <w:rFonts w:ascii="Times New Roman" w:hAnsi="Times New Roman"/>
          <w:sz w:val="24"/>
          <w:szCs w:val="24"/>
        </w:rPr>
        <w:t xml:space="preserve">. Po podpísaní </w:t>
      </w:r>
      <w:r w:rsidR="008A7078">
        <w:rPr>
          <w:rFonts w:ascii="Times New Roman" w:hAnsi="Times New Roman"/>
          <w:sz w:val="24"/>
          <w:szCs w:val="24"/>
        </w:rPr>
        <w:t>dodatku k zmluve</w:t>
      </w:r>
      <w:r>
        <w:rPr>
          <w:rFonts w:ascii="Times New Roman" w:hAnsi="Times New Roman"/>
          <w:sz w:val="24"/>
          <w:szCs w:val="24"/>
        </w:rPr>
        <w:t xml:space="preserve"> budú uvoľnené finančné prostriedky na účet TJ Baník Sebedražie.</w:t>
      </w:r>
    </w:p>
    <w:p w14:paraId="36DFBB9A" w14:textId="089FFCD1" w:rsidR="000B110A" w:rsidRDefault="000B110A" w:rsidP="00555E53">
      <w:pPr>
        <w:pStyle w:val="Bezriadkovania"/>
        <w:jc w:val="both"/>
        <w:rPr>
          <w:rFonts w:ascii="Times New Roman" w:hAnsi="Times New Roman"/>
          <w:sz w:val="24"/>
          <w:szCs w:val="24"/>
        </w:rPr>
      </w:pPr>
      <w:r>
        <w:rPr>
          <w:rFonts w:ascii="Times New Roman" w:hAnsi="Times New Roman"/>
          <w:sz w:val="24"/>
          <w:szCs w:val="24"/>
        </w:rPr>
        <w:t>Informoval o futbalovom turnaji</w:t>
      </w:r>
      <w:r w:rsidR="003C103A">
        <w:rPr>
          <w:rFonts w:ascii="Times New Roman" w:hAnsi="Times New Roman"/>
          <w:sz w:val="24"/>
          <w:szCs w:val="24"/>
        </w:rPr>
        <w:t xml:space="preserve"> žiakov </w:t>
      </w:r>
      <w:r>
        <w:rPr>
          <w:rFonts w:ascii="Times New Roman" w:hAnsi="Times New Roman"/>
          <w:sz w:val="24"/>
          <w:szCs w:val="24"/>
        </w:rPr>
        <w:t>, ktorý sa konal v našom areáli, kde bolo zúčastnených 300 detí , 150 trénerov</w:t>
      </w:r>
      <w:r w:rsidR="003C103A">
        <w:rPr>
          <w:rFonts w:ascii="Times New Roman" w:hAnsi="Times New Roman"/>
          <w:sz w:val="24"/>
          <w:szCs w:val="24"/>
        </w:rPr>
        <w:t xml:space="preserve"> </w:t>
      </w:r>
      <w:r>
        <w:rPr>
          <w:rFonts w:ascii="Times New Roman" w:hAnsi="Times New Roman"/>
          <w:sz w:val="24"/>
          <w:szCs w:val="24"/>
        </w:rPr>
        <w:t xml:space="preserve"> a</w:t>
      </w:r>
      <w:r w:rsidR="003C103A">
        <w:rPr>
          <w:rFonts w:ascii="Times New Roman" w:hAnsi="Times New Roman"/>
          <w:sz w:val="24"/>
          <w:szCs w:val="24"/>
        </w:rPr>
        <w:t> rozhodcov,</w:t>
      </w:r>
      <w:r>
        <w:rPr>
          <w:rFonts w:ascii="Times New Roman" w:hAnsi="Times New Roman"/>
          <w:sz w:val="24"/>
          <w:szCs w:val="24"/>
        </w:rPr>
        <w:t> veľa divákov. Bola to veľmi vydarená akcia.</w:t>
      </w:r>
    </w:p>
    <w:p w14:paraId="25D6DF29" w14:textId="1FCA1C36" w:rsidR="00F41596" w:rsidRDefault="003C103A" w:rsidP="00555E53">
      <w:pPr>
        <w:pStyle w:val="Bezriadkovania"/>
        <w:jc w:val="both"/>
        <w:rPr>
          <w:rFonts w:ascii="Times New Roman" w:hAnsi="Times New Roman"/>
          <w:sz w:val="24"/>
          <w:szCs w:val="24"/>
        </w:rPr>
      </w:pPr>
      <w:r>
        <w:rPr>
          <w:rFonts w:ascii="Times New Roman" w:hAnsi="Times New Roman"/>
          <w:sz w:val="24"/>
          <w:szCs w:val="24"/>
        </w:rPr>
        <w:t>- i</w:t>
      </w:r>
      <w:r w:rsidR="000B110A">
        <w:rPr>
          <w:rFonts w:ascii="Times New Roman" w:hAnsi="Times New Roman"/>
          <w:sz w:val="24"/>
          <w:szCs w:val="24"/>
        </w:rPr>
        <w:t xml:space="preserve">nformoval sa či je možnosť vyriešiť neporiadok na pozemku p. </w:t>
      </w:r>
      <w:proofErr w:type="spellStart"/>
      <w:r>
        <w:rPr>
          <w:rFonts w:ascii="Times New Roman" w:hAnsi="Times New Roman"/>
          <w:sz w:val="24"/>
          <w:szCs w:val="24"/>
        </w:rPr>
        <w:t>Lu</w:t>
      </w:r>
      <w:r w:rsidR="00C07CFA">
        <w:rPr>
          <w:rFonts w:ascii="Times New Roman" w:hAnsi="Times New Roman"/>
          <w:sz w:val="24"/>
          <w:szCs w:val="24"/>
        </w:rPr>
        <w:t>čanského</w:t>
      </w:r>
      <w:proofErr w:type="spellEnd"/>
      <w:r w:rsidR="00C07CFA">
        <w:rPr>
          <w:rFonts w:ascii="Times New Roman" w:hAnsi="Times New Roman"/>
          <w:sz w:val="24"/>
          <w:szCs w:val="24"/>
        </w:rPr>
        <w:t xml:space="preserve"> pri</w:t>
      </w:r>
      <w:r w:rsidR="000B110A">
        <w:rPr>
          <w:rFonts w:ascii="Times New Roman" w:hAnsi="Times New Roman"/>
          <w:sz w:val="24"/>
          <w:szCs w:val="24"/>
        </w:rPr>
        <w:t xml:space="preserve"> kostole. Priestor je zaprataný</w:t>
      </w:r>
      <w:r>
        <w:rPr>
          <w:rFonts w:ascii="Times New Roman" w:hAnsi="Times New Roman"/>
          <w:sz w:val="24"/>
          <w:szCs w:val="24"/>
        </w:rPr>
        <w:t xml:space="preserve"> starými autami </w:t>
      </w:r>
      <w:r w:rsidR="000B110A">
        <w:rPr>
          <w:rFonts w:ascii="Times New Roman" w:hAnsi="Times New Roman"/>
          <w:sz w:val="24"/>
          <w:szCs w:val="24"/>
        </w:rPr>
        <w:t>.</w:t>
      </w:r>
      <w:r>
        <w:rPr>
          <w:rFonts w:ascii="Times New Roman" w:hAnsi="Times New Roman"/>
          <w:sz w:val="24"/>
          <w:szCs w:val="24"/>
        </w:rPr>
        <w:t xml:space="preserve"> Nerobí to dobré meno našej obce </w:t>
      </w:r>
      <w:r w:rsidR="00C07CFA">
        <w:rPr>
          <w:rFonts w:ascii="Times New Roman" w:hAnsi="Times New Roman"/>
          <w:sz w:val="24"/>
          <w:szCs w:val="24"/>
        </w:rPr>
        <w:t>.</w:t>
      </w:r>
    </w:p>
    <w:p w14:paraId="4EFDE0F0" w14:textId="60044778" w:rsidR="00D36209" w:rsidRDefault="003C103A" w:rsidP="00555E53">
      <w:pPr>
        <w:pStyle w:val="Bezriadkovania"/>
        <w:jc w:val="both"/>
        <w:rPr>
          <w:rFonts w:ascii="Times New Roman" w:hAnsi="Times New Roman"/>
          <w:sz w:val="24"/>
          <w:szCs w:val="24"/>
        </w:rPr>
      </w:pPr>
      <w:r>
        <w:rPr>
          <w:rFonts w:ascii="Times New Roman" w:hAnsi="Times New Roman"/>
          <w:sz w:val="24"/>
          <w:szCs w:val="24"/>
        </w:rPr>
        <w:t xml:space="preserve">Na uvedené reagovala starostka obce, že </w:t>
      </w:r>
      <w:r w:rsidR="008A7078">
        <w:rPr>
          <w:rFonts w:ascii="Times New Roman" w:hAnsi="Times New Roman"/>
          <w:sz w:val="24"/>
          <w:szCs w:val="24"/>
        </w:rPr>
        <w:t xml:space="preserve">pán </w:t>
      </w:r>
      <w:proofErr w:type="spellStart"/>
      <w:r w:rsidR="008A7078">
        <w:rPr>
          <w:rFonts w:ascii="Times New Roman" w:hAnsi="Times New Roman"/>
          <w:sz w:val="24"/>
          <w:szCs w:val="24"/>
        </w:rPr>
        <w:t>Lučanský</w:t>
      </w:r>
      <w:proofErr w:type="spellEnd"/>
      <w:r w:rsidR="008A7078">
        <w:rPr>
          <w:rFonts w:ascii="Times New Roman" w:hAnsi="Times New Roman"/>
          <w:sz w:val="24"/>
          <w:szCs w:val="24"/>
        </w:rPr>
        <w:t xml:space="preserve"> bol na stav jeho pozemku upozornený bez následnej nápravy</w:t>
      </w:r>
      <w:r w:rsidR="00D36209">
        <w:rPr>
          <w:rFonts w:ascii="Times New Roman" w:hAnsi="Times New Roman"/>
          <w:sz w:val="24"/>
          <w:szCs w:val="24"/>
        </w:rPr>
        <w:t>. Je to jeho súkromný pozemok a </w:t>
      </w:r>
      <w:r w:rsidR="008A7078">
        <w:rPr>
          <w:rFonts w:ascii="Times New Roman" w:hAnsi="Times New Roman"/>
          <w:sz w:val="24"/>
          <w:szCs w:val="24"/>
        </w:rPr>
        <w:t>pozemok Slovenskej správy ciest, obec ho nemôže ohraničiť ani prekryť oplotením.</w:t>
      </w:r>
    </w:p>
    <w:p w14:paraId="7A8BCCF1" w14:textId="454064E9" w:rsidR="00F41596" w:rsidRDefault="00D36209" w:rsidP="00555E53">
      <w:pPr>
        <w:pStyle w:val="Bezriadkovania"/>
        <w:jc w:val="both"/>
        <w:rPr>
          <w:rFonts w:ascii="Times New Roman" w:hAnsi="Times New Roman"/>
          <w:sz w:val="24"/>
          <w:szCs w:val="24"/>
        </w:rPr>
      </w:pPr>
      <w:r>
        <w:rPr>
          <w:rFonts w:ascii="Times New Roman" w:hAnsi="Times New Roman"/>
          <w:sz w:val="24"/>
          <w:szCs w:val="24"/>
        </w:rPr>
        <w:t xml:space="preserve">- informoval sa či sa bude riešiť parkovanie pri KD, čo spôsobuje neprehľadný prístup na hlavnú cestu. Na uvedené reagovala starostka obce, že bola umiestnená tabuľka zákaz parkovania. Nie všetky zaparkované autá sú z autoservisu p. </w:t>
      </w:r>
      <w:proofErr w:type="spellStart"/>
      <w:r>
        <w:rPr>
          <w:rFonts w:ascii="Times New Roman" w:hAnsi="Times New Roman"/>
          <w:sz w:val="24"/>
          <w:szCs w:val="24"/>
        </w:rPr>
        <w:t>Zimániho</w:t>
      </w:r>
      <w:proofErr w:type="spellEnd"/>
      <w:r>
        <w:rPr>
          <w:rFonts w:ascii="Times New Roman" w:hAnsi="Times New Roman"/>
          <w:sz w:val="24"/>
          <w:szCs w:val="24"/>
        </w:rPr>
        <w:t>. Občania si tu zaparkujú auto a ďalej cestujú do práce autobusom.  P. Grolmus navrhol umiestniť v uvede</w:t>
      </w:r>
      <w:r w:rsidR="00EF10EB">
        <w:rPr>
          <w:rFonts w:ascii="Times New Roman" w:hAnsi="Times New Roman"/>
          <w:sz w:val="24"/>
          <w:szCs w:val="24"/>
        </w:rPr>
        <w:t>ne</w:t>
      </w:r>
      <w:r>
        <w:rPr>
          <w:rFonts w:ascii="Times New Roman" w:hAnsi="Times New Roman"/>
          <w:sz w:val="24"/>
          <w:szCs w:val="24"/>
        </w:rPr>
        <w:t xml:space="preserve">j </w:t>
      </w:r>
      <w:r w:rsidR="00EF10EB">
        <w:rPr>
          <w:rFonts w:ascii="Times New Roman" w:hAnsi="Times New Roman"/>
          <w:sz w:val="24"/>
          <w:szCs w:val="24"/>
        </w:rPr>
        <w:t>časti stĺpiky proti parkovaniu.  Starostka preverí či je takáto možnosť riešiť daný problém.</w:t>
      </w:r>
      <w:r>
        <w:rPr>
          <w:rFonts w:ascii="Times New Roman" w:hAnsi="Times New Roman"/>
          <w:sz w:val="24"/>
          <w:szCs w:val="24"/>
        </w:rPr>
        <w:t xml:space="preserve"> </w:t>
      </w:r>
    </w:p>
    <w:p w14:paraId="526C0839" w14:textId="687B901A" w:rsidR="00EF10EB" w:rsidRDefault="00EF10EB" w:rsidP="00555E53">
      <w:pPr>
        <w:pStyle w:val="Bezriadkovania"/>
        <w:jc w:val="both"/>
        <w:rPr>
          <w:rFonts w:ascii="Times New Roman" w:hAnsi="Times New Roman"/>
          <w:sz w:val="24"/>
          <w:szCs w:val="24"/>
        </w:rPr>
      </w:pPr>
      <w:r>
        <w:rPr>
          <w:rFonts w:ascii="Times New Roman" w:hAnsi="Times New Roman"/>
          <w:sz w:val="24"/>
          <w:szCs w:val="24"/>
        </w:rPr>
        <w:t>- informoval sa v akom štádiu</w:t>
      </w:r>
      <w:r w:rsidR="00003A19">
        <w:rPr>
          <w:rFonts w:ascii="Times New Roman" w:hAnsi="Times New Roman"/>
          <w:sz w:val="24"/>
          <w:szCs w:val="24"/>
        </w:rPr>
        <w:t xml:space="preserve"> je</w:t>
      </w:r>
      <w:r>
        <w:rPr>
          <w:rFonts w:ascii="Times New Roman" w:hAnsi="Times New Roman"/>
          <w:sz w:val="24"/>
          <w:szCs w:val="24"/>
        </w:rPr>
        <w:t xml:space="preserve"> jednanie </w:t>
      </w:r>
      <w:r w:rsidR="00003A19">
        <w:rPr>
          <w:rFonts w:ascii="Times New Roman" w:hAnsi="Times New Roman"/>
          <w:sz w:val="24"/>
          <w:szCs w:val="24"/>
        </w:rPr>
        <w:t>o</w:t>
      </w:r>
      <w:r>
        <w:rPr>
          <w:rFonts w:ascii="Times New Roman" w:hAnsi="Times New Roman"/>
          <w:sz w:val="24"/>
          <w:szCs w:val="24"/>
        </w:rPr>
        <w:t xml:space="preserve"> odkúpenie starého domu na ulici Košovská .</w:t>
      </w:r>
    </w:p>
    <w:p w14:paraId="0FC4CD61" w14:textId="77777777" w:rsidR="008A7206" w:rsidRDefault="00003A19" w:rsidP="00555E53">
      <w:pPr>
        <w:pStyle w:val="Bezriadkovania"/>
        <w:jc w:val="both"/>
        <w:rPr>
          <w:rFonts w:ascii="Times New Roman" w:hAnsi="Times New Roman"/>
          <w:sz w:val="24"/>
          <w:szCs w:val="24"/>
        </w:rPr>
      </w:pPr>
      <w:r>
        <w:rPr>
          <w:rFonts w:ascii="Times New Roman" w:hAnsi="Times New Roman"/>
          <w:sz w:val="24"/>
          <w:szCs w:val="24"/>
        </w:rPr>
        <w:t>Na uvedené reagovala starostka obce , že daný problém Stredoslove</w:t>
      </w:r>
      <w:r w:rsidR="008A7078">
        <w:rPr>
          <w:rFonts w:ascii="Times New Roman" w:hAnsi="Times New Roman"/>
          <w:sz w:val="24"/>
          <w:szCs w:val="24"/>
        </w:rPr>
        <w:t xml:space="preserve">nská správa ciest vôbec nerieši, uvedenému problému sa bude ďalej venovať. </w:t>
      </w:r>
      <w:r w:rsidR="008A7206">
        <w:rPr>
          <w:rFonts w:ascii="Times New Roman" w:hAnsi="Times New Roman"/>
          <w:sz w:val="24"/>
          <w:szCs w:val="24"/>
        </w:rPr>
        <w:t>Ing. Leitmann odporučil pokúsil sa problém medializovať.</w:t>
      </w:r>
    </w:p>
    <w:p w14:paraId="6738983C" w14:textId="0C07C5C1" w:rsidR="00F41596" w:rsidRDefault="00003A19" w:rsidP="00555E53">
      <w:pPr>
        <w:pStyle w:val="Bezriadkovania"/>
        <w:jc w:val="both"/>
        <w:rPr>
          <w:rFonts w:ascii="Times New Roman" w:hAnsi="Times New Roman"/>
          <w:sz w:val="24"/>
          <w:szCs w:val="24"/>
        </w:rPr>
      </w:pPr>
      <w:bookmarkStart w:id="0" w:name="_GoBack"/>
      <w:bookmarkEnd w:id="0"/>
      <w:r>
        <w:rPr>
          <w:rFonts w:ascii="Times New Roman" w:hAnsi="Times New Roman"/>
          <w:sz w:val="24"/>
          <w:szCs w:val="24"/>
        </w:rPr>
        <w:t xml:space="preserve"> </w:t>
      </w:r>
    </w:p>
    <w:p w14:paraId="0F048C35" w14:textId="1F862E39" w:rsidR="00003A19" w:rsidRPr="00003A19" w:rsidRDefault="00003A19" w:rsidP="00555E53">
      <w:pPr>
        <w:pStyle w:val="Bezriadkovania"/>
        <w:jc w:val="both"/>
        <w:rPr>
          <w:rFonts w:ascii="Times New Roman" w:hAnsi="Times New Roman"/>
          <w:b/>
          <w:bCs/>
          <w:sz w:val="24"/>
          <w:szCs w:val="24"/>
        </w:rPr>
      </w:pPr>
      <w:r w:rsidRPr="00003A19">
        <w:rPr>
          <w:rFonts w:ascii="Times New Roman" w:hAnsi="Times New Roman"/>
          <w:b/>
          <w:bCs/>
          <w:sz w:val="24"/>
          <w:szCs w:val="24"/>
        </w:rPr>
        <w:t>7.</w:t>
      </w:r>
    </w:p>
    <w:p w14:paraId="4950EACC" w14:textId="0D900510" w:rsidR="007A4C80" w:rsidRPr="00720795" w:rsidRDefault="0059098B" w:rsidP="00555E53">
      <w:pPr>
        <w:pStyle w:val="Bezriadkovania"/>
        <w:jc w:val="both"/>
        <w:rPr>
          <w:rFonts w:ascii="Times New Roman" w:hAnsi="Times New Roman"/>
          <w:sz w:val="24"/>
          <w:szCs w:val="24"/>
        </w:rPr>
      </w:pPr>
      <w:r>
        <w:rPr>
          <w:rFonts w:ascii="Times New Roman" w:hAnsi="Times New Roman"/>
          <w:sz w:val="24"/>
          <w:szCs w:val="24"/>
        </w:rPr>
        <w:t xml:space="preserve">Starostka obce </w:t>
      </w:r>
      <w:r w:rsidR="00C07CFA">
        <w:rPr>
          <w:rFonts w:ascii="Times New Roman" w:hAnsi="Times New Roman"/>
          <w:sz w:val="24"/>
          <w:szCs w:val="24"/>
        </w:rPr>
        <w:t>navrhla</w:t>
      </w:r>
      <w:r>
        <w:rPr>
          <w:rFonts w:ascii="Times New Roman" w:hAnsi="Times New Roman"/>
          <w:sz w:val="24"/>
          <w:szCs w:val="24"/>
        </w:rPr>
        <w:t xml:space="preserve"> poslanco</w:t>
      </w:r>
      <w:r w:rsidR="00C07CFA">
        <w:rPr>
          <w:rFonts w:ascii="Times New Roman" w:hAnsi="Times New Roman"/>
          <w:sz w:val="24"/>
          <w:szCs w:val="24"/>
        </w:rPr>
        <w:t>m aby</w:t>
      </w:r>
      <w:r>
        <w:rPr>
          <w:rFonts w:ascii="Times New Roman" w:hAnsi="Times New Roman"/>
          <w:sz w:val="24"/>
          <w:szCs w:val="24"/>
        </w:rPr>
        <w:t xml:space="preserve"> sa zabíjačka konala pred KD. Občania by mohli konzumovať zabíjačkové špeciality v </w:t>
      </w:r>
      <w:r w:rsidR="008A7078">
        <w:rPr>
          <w:rFonts w:ascii="Times New Roman" w:hAnsi="Times New Roman"/>
          <w:sz w:val="24"/>
          <w:szCs w:val="24"/>
        </w:rPr>
        <w:t xml:space="preserve">KD pri počúvaní príjemnej hudby, vyriešilo by to problém v prípade zlého počasia a boli by tam vhodnejšie podmienky na prípravu jedál. </w:t>
      </w:r>
      <w:r>
        <w:rPr>
          <w:rFonts w:ascii="Times New Roman" w:hAnsi="Times New Roman"/>
          <w:sz w:val="24"/>
          <w:szCs w:val="24"/>
        </w:rPr>
        <w:t xml:space="preserve"> Bude potrebné tento výdavok zahrnúť do rozpočtu obce. </w:t>
      </w:r>
    </w:p>
    <w:p w14:paraId="57F1B84D" w14:textId="77777777" w:rsidR="00963FE1" w:rsidRPr="00963FE1" w:rsidRDefault="00963FE1" w:rsidP="00555E53">
      <w:pPr>
        <w:pStyle w:val="Bezriadkovania"/>
        <w:jc w:val="both"/>
        <w:rPr>
          <w:rFonts w:ascii="Times New Roman" w:hAnsi="Times New Roman"/>
          <w:sz w:val="24"/>
          <w:szCs w:val="24"/>
        </w:rPr>
      </w:pPr>
    </w:p>
    <w:p w14:paraId="14B17576" w14:textId="77777777" w:rsidR="004D737C" w:rsidRDefault="004D737C" w:rsidP="00555E53">
      <w:pPr>
        <w:pStyle w:val="Bezriadkovania"/>
        <w:jc w:val="both"/>
        <w:rPr>
          <w:rFonts w:ascii="Times New Roman" w:hAnsi="Times New Roman"/>
          <w:b/>
          <w:sz w:val="24"/>
          <w:szCs w:val="24"/>
          <w:u w:val="single"/>
        </w:rPr>
      </w:pPr>
    </w:p>
    <w:p w14:paraId="7ADC43CB" w14:textId="61348638" w:rsidR="003C7A5F" w:rsidRDefault="003C7A5F" w:rsidP="00555E53">
      <w:pPr>
        <w:pStyle w:val="Bezriadkovania"/>
        <w:jc w:val="both"/>
        <w:rPr>
          <w:rFonts w:ascii="Times New Roman" w:hAnsi="Times New Roman"/>
          <w:b/>
          <w:sz w:val="24"/>
          <w:szCs w:val="24"/>
          <w:u w:val="single"/>
        </w:rPr>
      </w:pPr>
      <w:r w:rsidRPr="00BA3F0C">
        <w:rPr>
          <w:rFonts w:ascii="Times New Roman" w:hAnsi="Times New Roman"/>
          <w:b/>
          <w:sz w:val="24"/>
          <w:szCs w:val="24"/>
          <w:u w:val="single"/>
        </w:rPr>
        <w:t>K bodu č.</w:t>
      </w:r>
      <w:r w:rsidR="00221A73">
        <w:rPr>
          <w:rFonts w:ascii="Times New Roman" w:hAnsi="Times New Roman"/>
          <w:b/>
          <w:sz w:val="24"/>
          <w:szCs w:val="24"/>
          <w:u w:val="single"/>
        </w:rPr>
        <w:t>1</w:t>
      </w:r>
      <w:r w:rsidR="004F66B9">
        <w:rPr>
          <w:rFonts w:ascii="Times New Roman" w:hAnsi="Times New Roman"/>
          <w:b/>
          <w:sz w:val="24"/>
          <w:szCs w:val="24"/>
          <w:u w:val="single"/>
        </w:rPr>
        <w:t>6</w:t>
      </w:r>
      <w:r w:rsidRPr="00BA3F0C">
        <w:rPr>
          <w:rFonts w:ascii="Times New Roman" w:hAnsi="Times New Roman"/>
          <w:b/>
          <w:sz w:val="24"/>
          <w:szCs w:val="24"/>
          <w:u w:val="single"/>
        </w:rPr>
        <w:t xml:space="preserve">.:  </w:t>
      </w:r>
      <w:r w:rsidR="00614CE6">
        <w:rPr>
          <w:rFonts w:ascii="Times New Roman" w:hAnsi="Times New Roman"/>
          <w:b/>
          <w:sz w:val="24"/>
          <w:szCs w:val="24"/>
          <w:u w:val="single"/>
        </w:rPr>
        <w:t>Ukončenie rokovania</w:t>
      </w:r>
    </w:p>
    <w:p w14:paraId="6F21CC63" w14:textId="77777777" w:rsidR="00A003D4" w:rsidRDefault="00A003D4" w:rsidP="00555E53">
      <w:pPr>
        <w:pStyle w:val="Bezriadkovania"/>
        <w:jc w:val="both"/>
        <w:rPr>
          <w:rFonts w:ascii="Times New Roman" w:hAnsi="Times New Roman"/>
          <w:b/>
          <w:sz w:val="24"/>
          <w:szCs w:val="24"/>
        </w:rPr>
      </w:pPr>
      <w:r>
        <w:rPr>
          <w:rFonts w:ascii="Times New Roman" w:hAnsi="Times New Roman"/>
          <w:sz w:val="24"/>
          <w:szCs w:val="24"/>
        </w:rPr>
        <w:t>Starost</w:t>
      </w:r>
      <w:r w:rsidR="005F60A5">
        <w:rPr>
          <w:rFonts w:ascii="Times New Roman" w:hAnsi="Times New Roman"/>
          <w:sz w:val="24"/>
          <w:szCs w:val="24"/>
        </w:rPr>
        <w:t>k</w:t>
      </w:r>
      <w:r>
        <w:rPr>
          <w:rFonts w:ascii="Times New Roman" w:hAnsi="Times New Roman"/>
          <w:sz w:val="24"/>
          <w:szCs w:val="24"/>
        </w:rPr>
        <w:t>a obce po vyčerpaní všetkých bodov programu poďakoval</w:t>
      </w:r>
      <w:r w:rsidR="005F60A5">
        <w:rPr>
          <w:rFonts w:ascii="Times New Roman" w:hAnsi="Times New Roman"/>
          <w:sz w:val="24"/>
          <w:szCs w:val="24"/>
        </w:rPr>
        <w:t>a</w:t>
      </w:r>
      <w:r>
        <w:rPr>
          <w:rFonts w:ascii="Times New Roman" w:hAnsi="Times New Roman"/>
          <w:sz w:val="24"/>
          <w:szCs w:val="24"/>
        </w:rPr>
        <w:t xml:space="preserve"> prítomným poslancom za účasť a zasadnutie obecného zastupiteľstva ukončil</w:t>
      </w:r>
      <w:r w:rsidR="005F60A5">
        <w:rPr>
          <w:rFonts w:ascii="Times New Roman" w:hAnsi="Times New Roman"/>
          <w:sz w:val="24"/>
          <w:szCs w:val="24"/>
        </w:rPr>
        <w:t>a</w:t>
      </w:r>
      <w:r>
        <w:rPr>
          <w:rFonts w:ascii="Times New Roman" w:hAnsi="Times New Roman"/>
          <w:sz w:val="24"/>
          <w:szCs w:val="24"/>
        </w:rPr>
        <w:t>.</w:t>
      </w:r>
    </w:p>
    <w:p w14:paraId="7EAAE5BA" w14:textId="77777777" w:rsidR="00A003D4" w:rsidRDefault="00A003D4" w:rsidP="00555E53">
      <w:pPr>
        <w:pStyle w:val="Bezriadkovania"/>
        <w:jc w:val="both"/>
        <w:rPr>
          <w:rFonts w:ascii="Times New Roman" w:hAnsi="Times New Roman"/>
          <w:b/>
          <w:sz w:val="24"/>
          <w:szCs w:val="24"/>
        </w:rPr>
      </w:pPr>
    </w:p>
    <w:p w14:paraId="7D3C02D5" w14:textId="23EBC69D" w:rsidR="001F7774" w:rsidRDefault="00F07D65" w:rsidP="00555E53">
      <w:pPr>
        <w:pStyle w:val="Bezriadkovania"/>
        <w:jc w:val="both"/>
        <w:rPr>
          <w:rFonts w:ascii="Times New Roman" w:hAnsi="Times New Roman"/>
          <w:sz w:val="24"/>
          <w:szCs w:val="24"/>
        </w:rPr>
      </w:pPr>
      <w:r>
        <w:rPr>
          <w:rFonts w:ascii="Times New Roman" w:hAnsi="Times New Roman"/>
          <w:sz w:val="24"/>
          <w:szCs w:val="24"/>
        </w:rPr>
        <w:t xml:space="preserve">V Sebedraží dňa </w:t>
      </w:r>
      <w:r w:rsidR="004D737C">
        <w:rPr>
          <w:rFonts w:ascii="Times New Roman" w:hAnsi="Times New Roman"/>
          <w:sz w:val="24"/>
          <w:szCs w:val="24"/>
        </w:rPr>
        <w:t>2</w:t>
      </w:r>
      <w:r w:rsidR="00EC4705">
        <w:rPr>
          <w:rFonts w:ascii="Times New Roman" w:hAnsi="Times New Roman"/>
          <w:sz w:val="24"/>
          <w:szCs w:val="24"/>
        </w:rPr>
        <w:t>2</w:t>
      </w:r>
      <w:r w:rsidR="00DA5564">
        <w:rPr>
          <w:rFonts w:ascii="Times New Roman" w:hAnsi="Times New Roman"/>
          <w:sz w:val="24"/>
          <w:szCs w:val="24"/>
        </w:rPr>
        <w:t>.</w:t>
      </w:r>
      <w:r w:rsidR="004D737C">
        <w:rPr>
          <w:rFonts w:ascii="Times New Roman" w:hAnsi="Times New Roman"/>
          <w:sz w:val="24"/>
          <w:szCs w:val="24"/>
        </w:rPr>
        <w:t>0</w:t>
      </w:r>
      <w:r w:rsidR="00EC4705">
        <w:rPr>
          <w:rFonts w:ascii="Times New Roman" w:hAnsi="Times New Roman"/>
          <w:sz w:val="24"/>
          <w:szCs w:val="24"/>
        </w:rPr>
        <w:t>6</w:t>
      </w:r>
      <w:r w:rsidR="003E773D">
        <w:rPr>
          <w:rFonts w:ascii="Times New Roman" w:hAnsi="Times New Roman"/>
          <w:sz w:val="24"/>
          <w:szCs w:val="24"/>
        </w:rPr>
        <w:t>.</w:t>
      </w:r>
      <w:r>
        <w:rPr>
          <w:rFonts w:ascii="Times New Roman" w:hAnsi="Times New Roman"/>
          <w:sz w:val="24"/>
          <w:szCs w:val="24"/>
        </w:rPr>
        <w:t>20</w:t>
      </w:r>
      <w:r w:rsidR="00DA5564">
        <w:rPr>
          <w:rFonts w:ascii="Times New Roman" w:hAnsi="Times New Roman"/>
          <w:sz w:val="24"/>
          <w:szCs w:val="24"/>
        </w:rPr>
        <w:t>2</w:t>
      </w:r>
      <w:r w:rsidR="004D737C">
        <w:rPr>
          <w:rFonts w:ascii="Times New Roman" w:hAnsi="Times New Roman"/>
          <w:sz w:val="24"/>
          <w:szCs w:val="24"/>
        </w:rPr>
        <w:t>2</w:t>
      </w:r>
    </w:p>
    <w:p w14:paraId="0245A5BC" w14:textId="77777777" w:rsidR="005E2F5B" w:rsidRDefault="005E2F5B" w:rsidP="00555E53">
      <w:pPr>
        <w:pStyle w:val="Bezriadkovania"/>
        <w:jc w:val="both"/>
        <w:rPr>
          <w:rFonts w:ascii="Times New Roman" w:hAnsi="Times New Roman"/>
          <w:b/>
          <w:sz w:val="24"/>
          <w:szCs w:val="24"/>
        </w:rPr>
      </w:pPr>
    </w:p>
    <w:p w14:paraId="44F3D69E" w14:textId="77777777" w:rsidR="001F0E1C" w:rsidRDefault="00CA5C4C" w:rsidP="00555E53">
      <w:pPr>
        <w:pStyle w:val="Bezriadkovania"/>
        <w:jc w:val="both"/>
        <w:rPr>
          <w:rFonts w:ascii="Times New Roman" w:hAnsi="Times New Roman"/>
          <w:sz w:val="24"/>
          <w:szCs w:val="24"/>
        </w:rPr>
      </w:pPr>
      <w:r>
        <w:rPr>
          <w:rFonts w:ascii="Times New Roman" w:hAnsi="Times New Roman"/>
          <w:sz w:val="24"/>
          <w:szCs w:val="24"/>
        </w:rPr>
        <w:t>Zapísal</w:t>
      </w:r>
      <w:r w:rsidR="00614CE6">
        <w:rPr>
          <w:rFonts w:ascii="Times New Roman" w:hAnsi="Times New Roman"/>
          <w:sz w:val="24"/>
          <w:szCs w:val="24"/>
        </w:rPr>
        <w:t>a Eva Mjartanová</w:t>
      </w:r>
    </w:p>
    <w:p w14:paraId="597D4384" w14:textId="77777777" w:rsidR="00CA5C4C" w:rsidRDefault="00CA5C4C" w:rsidP="00555E53">
      <w:pPr>
        <w:pStyle w:val="Bezriadkovania"/>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59400CF" w14:textId="77777777" w:rsidR="00CA5C4C" w:rsidRDefault="00CA5C4C" w:rsidP="00555E53">
      <w:pPr>
        <w:pStyle w:val="Bezriadkovania"/>
        <w:jc w:val="both"/>
        <w:outlineLvl w:val="0"/>
        <w:rPr>
          <w:rFonts w:ascii="Times New Roman" w:hAnsi="Times New Roman"/>
          <w:sz w:val="24"/>
          <w:szCs w:val="24"/>
        </w:rPr>
      </w:pPr>
      <w:r>
        <w:rPr>
          <w:rFonts w:ascii="Times New Roman" w:hAnsi="Times New Roman"/>
          <w:sz w:val="24"/>
          <w:szCs w:val="24"/>
        </w:rPr>
        <w:lastRenderedPageBreak/>
        <w:t xml:space="preserve">S obsahom zápisnice súhlasím                                  </w:t>
      </w:r>
    </w:p>
    <w:p w14:paraId="09EFE795" w14:textId="77777777" w:rsidR="00CA5C4C" w:rsidRDefault="00CA5C4C" w:rsidP="00555E53">
      <w:pPr>
        <w:pStyle w:val="Bezriadkovania"/>
        <w:jc w:val="both"/>
        <w:rPr>
          <w:rFonts w:ascii="Times New Roman" w:hAnsi="Times New Roman"/>
          <w:sz w:val="24"/>
          <w:szCs w:val="24"/>
        </w:rPr>
      </w:pPr>
      <w:r>
        <w:rPr>
          <w:rFonts w:ascii="Times New Roman" w:hAnsi="Times New Roman"/>
          <w:sz w:val="24"/>
          <w:szCs w:val="24"/>
        </w:rPr>
        <w:t xml:space="preserve">           </w:t>
      </w:r>
      <w:r w:rsidR="0065715E">
        <w:rPr>
          <w:rFonts w:ascii="Times New Roman" w:hAnsi="Times New Roman"/>
          <w:sz w:val="24"/>
          <w:szCs w:val="24"/>
        </w:rPr>
        <w:t xml:space="preserve"> </w:t>
      </w:r>
      <w:r>
        <w:rPr>
          <w:rFonts w:ascii="Times New Roman" w:hAnsi="Times New Roman"/>
          <w:sz w:val="24"/>
          <w:szCs w:val="24"/>
        </w:rPr>
        <w:t>overovateľ zápisnice :</w:t>
      </w:r>
    </w:p>
    <w:p w14:paraId="53940590" w14:textId="77777777" w:rsidR="00CA5C4C" w:rsidRDefault="00CA5C4C" w:rsidP="00555E53">
      <w:pPr>
        <w:pStyle w:val="Bezriadkovania"/>
        <w:jc w:val="both"/>
        <w:rPr>
          <w:rFonts w:ascii="Times New Roman" w:hAnsi="Times New Roman"/>
          <w:sz w:val="24"/>
          <w:szCs w:val="24"/>
        </w:rPr>
      </w:pPr>
    </w:p>
    <w:p w14:paraId="70A63542" w14:textId="19E22D97" w:rsidR="00CA5C4C" w:rsidRDefault="00EC4705" w:rsidP="00555E53">
      <w:pPr>
        <w:pStyle w:val="Bezriadkovania"/>
        <w:jc w:val="both"/>
        <w:outlineLvl w:val="0"/>
        <w:rPr>
          <w:rFonts w:ascii="Times New Roman" w:hAnsi="Times New Roman"/>
          <w:sz w:val="24"/>
          <w:szCs w:val="24"/>
        </w:rPr>
      </w:pPr>
      <w:r>
        <w:rPr>
          <w:rFonts w:ascii="Times New Roman" w:hAnsi="Times New Roman"/>
          <w:sz w:val="24"/>
          <w:szCs w:val="24"/>
        </w:rPr>
        <w:t>Ing. Jaroslav Popelka</w:t>
      </w:r>
      <w:r w:rsidR="00E43B58">
        <w:rPr>
          <w:rFonts w:ascii="Times New Roman" w:hAnsi="Times New Roman"/>
          <w:sz w:val="24"/>
          <w:szCs w:val="24"/>
        </w:rPr>
        <w:t>.</w:t>
      </w:r>
      <w:r w:rsidR="00DA5564">
        <w:rPr>
          <w:rFonts w:ascii="Times New Roman" w:hAnsi="Times New Roman"/>
          <w:sz w:val="24"/>
          <w:szCs w:val="24"/>
        </w:rPr>
        <w:t>.</w:t>
      </w:r>
      <w:r w:rsidR="0037344B">
        <w:rPr>
          <w:rFonts w:ascii="Times New Roman" w:hAnsi="Times New Roman"/>
          <w:sz w:val="24"/>
          <w:szCs w:val="24"/>
        </w:rPr>
        <w:t xml:space="preserve">.................................. </w:t>
      </w:r>
    </w:p>
    <w:p w14:paraId="33561DE9" w14:textId="77777777" w:rsidR="00CA5C4C" w:rsidRDefault="00CA5C4C" w:rsidP="00555E53">
      <w:pPr>
        <w:pStyle w:val="Bezriadkovania"/>
        <w:jc w:val="both"/>
        <w:rPr>
          <w:rFonts w:ascii="Times New Roman" w:hAnsi="Times New Roman"/>
          <w:sz w:val="24"/>
          <w:szCs w:val="24"/>
        </w:rPr>
      </w:pPr>
    </w:p>
    <w:p w14:paraId="09C65415" w14:textId="1B05C2E4" w:rsidR="00280F4C" w:rsidRDefault="00EC4705" w:rsidP="00555E53">
      <w:pPr>
        <w:pStyle w:val="Bezriadkovania"/>
        <w:jc w:val="both"/>
        <w:outlineLvl w:val="0"/>
        <w:rPr>
          <w:rFonts w:ascii="Times New Roman" w:hAnsi="Times New Roman"/>
          <w:sz w:val="24"/>
          <w:szCs w:val="24"/>
        </w:rPr>
      </w:pPr>
      <w:r>
        <w:rPr>
          <w:rFonts w:ascii="Times New Roman" w:hAnsi="Times New Roman"/>
          <w:sz w:val="24"/>
          <w:szCs w:val="24"/>
        </w:rPr>
        <w:t>Ing. Ivan Leitmann</w:t>
      </w:r>
      <w:r w:rsidR="00CA5C4C">
        <w:rPr>
          <w:rFonts w:ascii="Times New Roman" w:hAnsi="Times New Roman"/>
          <w:sz w:val="24"/>
          <w:szCs w:val="24"/>
        </w:rPr>
        <w:t xml:space="preserve">..................................    </w:t>
      </w:r>
    </w:p>
    <w:p w14:paraId="1FB366F3" w14:textId="77777777" w:rsidR="000D384A" w:rsidRDefault="000D384A" w:rsidP="00555E53">
      <w:pPr>
        <w:pStyle w:val="Bezriadkovania"/>
        <w:jc w:val="both"/>
        <w:outlineLvl w:val="0"/>
        <w:rPr>
          <w:rFonts w:ascii="Times New Roman" w:hAnsi="Times New Roman"/>
          <w:sz w:val="24"/>
          <w:szCs w:val="24"/>
        </w:rPr>
      </w:pPr>
    </w:p>
    <w:p w14:paraId="40813DD0" w14:textId="77777777" w:rsidR="000D384A" w:rsidRDefault="000D384A" w:rsidP="00555E53">
      <w:pPr>
        <w:pStyle w:val="Bezriadkovania"/>
        <w:jc w:val="both"/>
        <w:outlineLvl w:val="0"/>
        <w:rPr>
          <w:rFonts w:ascii="Times New Roman" w:hAnsi="Times New Roman"/>
          <w:sz w:val="24"/>
          <w:szCs w:val="24"/>
        </w:rPr>
      </w:pPr>
    </w:p>
    <w:p w14:paraId="392D1D9E" w14:textId="77777777" w:rsidR="00380B12" w:rsidRDefault="00380B12" w:rsidP="00555E53">
      <w:pPr>
        <w:pStyle w:val="Bezriadkovania"/>
        <w:jc w:val="both"/>
        <w:outlineLvl w:val="0"/>
        <w:rPr>
          <w:rFonts w:ascii="Times New Roman" w:hAnsi="Times New Roman"/>
          <w:sz w:val="24"/>
          <w:szCs w:val="24"/>
        </w:rPr>
      </w:pPr>
    </w:p>
    <w:p w14:paraId="346F3F9F" w14:textId="77777777" w:rsidR="003B253D" w:rsidRDefault="003B253D" w:rsidP="00555E53">
      <w:pPr>
        <w:pStyle w:val="Bezriadkovania"/>
        <w:jc w:val="both"/>
        <w:outlineLvl w:val="0"/>
        <w:rPr>
          <w:rFonts w:ascii="Times New Roman" w:hAnsi="Times New Roman"/>
          <w:b/>
          <w:sz w:val="24"/>
          <w:szCs w:val="24"/>
        </w:rPr>
      </w:pPr>
    </w:p>
    <w:p w14:paraId="12D61410" w14:textId="610C6AEF" w:rsidR="00CA5C4C" w:rsidRDefault="00114F93" w:rsidP="00555E53">
      <w:pPr>
        <w:pStyle w:val="Bezriadkovania"/>
        <w:jc w:val="both"/>
        <w:outlineLvl w:val="0"/>
        <w:rPr>
          <w:rFonts w:ascii="Times New Roman" w:hAnsi="Times New Roman"/>
          <w:b/>
          <w:sz w:val="24"/>
          <w:szCs w:val="24"/>
        </w:rPr>
      </w:pPr>
      <w:r>
        <w:rPr>
          <w:rFonts w:ascii="Times New Roman" w:hAnsi="Times New Roman"/>
          <w:b/>
          <w:sz w:val="24"/>
          <w:szCs w:val="24"/>
        </w:rPr>
        <w:t>I</w:t>
      </w:r>
      <w:r w:rsidR="00CA5C4C">
        <w:rPr>
          <w:rFonts w:ascii="Times New Roman" w:hAnsi="Times New Roman"/>
          <w:b/>
          <w:sz w:val="24"/>
          <w:szCs w:val="24"/>
        </w:rPr>
        <w:t xml:space="preserve">ng. </w:t>
      </w:r>
      <w:r w:rsidR="009054D5">
        <w:rPr>
          <w:rFonts w:ascii="Times New Roman" w:hAnsi="Times New Roman"/>
          <w:b/>
          <w:sz w:val="24"/>
          <w:szCs w:val="24"/>
        </w:rPr>
        <w:t>Dana Kolláriková</w:t>
      </w:r>
    </w:p>
    <w:p w14:paraId="39CC5F3D" w14:textId="77777777" w:rsidR="00CA5C4C" w:rsidRDefault="000D384A" w:rsidP="00555E53">
      <w:pPr>
        <w:pStyle w:val="Bezriadkovania"/>
        <w:jc w:val="both"/>
        <w:rPr>
          <w:rFonts w:ascii="Times New Roman" w:hAnsi="Times New Roman"/>
          <w:b/>
          <w:sz w:val="24"/>
          <w:szCs w:val="24"/>
        </w:rPr>
      </w:pPr>
      <w:r>
        <w:rPr>
          <w:rFonts w:ascii="Times New Roman" w:hAnsi="Times New Roman"/>
          <w:sz w:val="24"/>
          <w:szCs w:val="24"/>
        </w:rPr>
        <w:t xml:space="preserve">        </w:t>
      </w:r>
      <w:r w:rsidR="00CA5C4C">
        <w:rPr>
          <w:rFonts w:ascii="Times New Roman" w:hAnsi="Times New Roman"/>
          <w:sz w:val="24"/>
          <w:szCs w:val="24"/>
        </w:rPr>
        <w:t>starost</w:t>
      </w:r>
      <w:r w:rsidR="009054D5">
        <w:rPr>
          <w:rFonts w:ascii="Times New Roman" w:hAnsi="Times New Roman"/>
          <w:sz w:val="24"/>
          <w:szCs w:val="24"/>
        </w:rPr>
        <w:t>k</w:t>
      </w:r>
      <w:r w:rsidR="00CA5C4C">
        <w:rPr>
          <w:rFonts w:ascii="Times New Roman" w:hAnsi="Times New Roman"/>
          <w:sz w:val="24"/>
          <w:szCs w:val="24"/>
        </w:rPr>
        <w:t>a obce</w:t>
      </w:r>
    </w:p>
    <w:p w14:paraId="706E6E31" w14:textId="77777777" w:rsidR="00CA5C4C" w:rsidRDefault="00CA5C4C" w:rsidP="00555E53">
      <w:pPr>
        <w:pStyle w:val="Bezriadkovania"/>
        <w:jc w:val="both"/>
        <w:rPr>
          <w:rFonts w:ascii="Times New Roman" w:hAnsi="Times New Roman"/>
          <w:sz w:val="24"/>
          <w:szCs w:val="24"/>
        </w:rPr>
      </w:pPr>
    </w:p>
    <w:p w14:paraId="57862F22" w14:textId="77777777" w:rsidR="00CA5C4C" w:rsidRDefault="00CA5C4C" w:rsidP="00555E53">
      <w:pPr>
        <w:pStyle w:val="Bezriadkovania"/>
        <w:jc w:val="both"/>
        <w:rPr>
          <w:rFonts w:ascii="Times New Roman" w:hAnsi="Times New Roman"/>
          <w:sz w:val="24"/>
          <w:szCs w:val="24"/>
        </w:rPr>
      </w:pPr>
    </w:p>
    <w:p w14:paraId="51CB0364" w14:textId="77777777" w:rsidR="008F15A7" w:rsidRPr="008F15A7" w:rsidRDefault="008F15A7" w:rsidP="00555E53">
      <w:pPr>
        <w:pStyle w:val="Bezriadkovania"/>
        <w:jc w:val="both"/>
        <w:rPr>
          <w:rFonts w:ascii="Times New Roman" w:hAnsi="Times New Roman"/>
          <w:b/>
          <w:sz w:val="24"/>
          <w:szCs w:val="24"/>
        </w:rPr>
      </w:pPr>
    </w:p>
    <w:p w14:paraId="744DFD93" w14:textId="77777777" w:rsidR="00714420" w:rsidRPr="008F15A7" w:rsidRDefault="00714420" w:rsidP="00555E53">
      <w:pPr>
        <w:pStyle w:val="Bezriadkovania"/>
        <w:jc w:val="both"/>
        <w:rPr>
          <w:rFonts w:ascii="Times New Roman" w:hAnsi="Times New Roman"/>
          <w:b/>
          <w:sz w:val="24"/>
          <w:szCs w:val="24"/>
        </w:rPr>
      </w:pPr>
    </w:p>
    <w:p w14:paraId="6F05DFF8" w14:textId="77777777" w:rsidR="005C7249" w:rsidRPr="008F15A7" w:rsidRDefault="005C7249" w:rsidP="00555E53">
      <w:pPr>
        <w:pStyle w:val="Bezriadkovania"/>
        <w:jc w:val="both"/>
        <w:rPr>
          <w:rFonts w:ascii="Times New Roman" w:hAnsi="Times New Roman"/>
          <w:b/>
          <w:sz w:val="24"/>
          <w:szCs w:val="24"/>
        </w:rPr>
      </w:pPr>
    </w:p>
    <w:p w14:paraId="4F6E18C4" w14:textId="77777777" w:rsidR="0079525B" w:rsidRPr="00714420" w:rsidRDefault="0079525B" w:rsidP="00555E53">
      <w:pPr>
        <w:pStyle w:val="Bezriadkovania"/>
        <w:jc w:val="both"/>
        <w:rPr>
          <w:rFonts w:ascii="Times New Roman" w:hAnsi="Times New Roman"/>
          <w:b/>
          <w:sz w:val="24"/>
          <w:szCs w:val="24"/>
        </w:rPr>
      </w:pPr>
    </w:p>
    <w:p w14:paraId="4DB8F1CA" w14:textId="77777777" w:rsidR="0079525B" w:rsidRDefault="0079525B" w:rsidP="00555E53">
      <w:pPr>
        <w:pStyle w:val="Bezriadkovania"/>
        <w:jc w:val="both"/>
        <w:rPr>
          <w:rFonts w:ascii="Times New Roman" w:hAnsi="Times New Roman"/>
          <w:sz w:val="24"/>
          <w:szCs w:val="24"/>
        </w:rPr>
      </w:pPr>
    </w:p>
    <w:p w14:paraId="4B20C360" w14:textId="77777777" w:rsidR="0079525B" w:rsidRDefault="0079525B" w:rsidP="00555E53">
      <w:pPr>
        <w:pStyle w:val="Bezriadkovania"/>
        <w:jc w:val="both"/>
        <w:rPr>
          <w:rFonts w:ascii="Times New Roman" w:hAnsi="Times New Roman"/>
          <w:sz w:val="24"/>
          <w:szCs w:val="24"/>
        </w:rPr>
      </w:pPr>
    </w:p>
    <w:p w14:paraId="42F4106B" w14:textId="77777777" w:rsidR="0079525B" w:rsidRPr="00737C94" w:rsidRDefault="0079525B" w:rsidP="00555E53">
      <w:pPr>
        <w:pStyle w:val="Bezriadkovania"/>
        <w:jc w:val="both"/>
        <w:rPr>
          <w:rFonts w:ascii="Times New Roman" w:hAnsi="Times New Roman"/>
          <w:sz w:val="24"/>
          <w:szCs w:val="24"/>
        </w:rPr>
      </w:pPr>
    </w:p>
    <w:p w14:paraId="2826AAD8" w14:textId="77777777" w:rsidR="00DA220C" w:rsidRPr="000841CF" w:rsidRDefault="00DA220C" w:rsidP="00555E53">
      <w:pPr>
        <w:pStyle w:val="Bezriadkovania"/>
        <w:jc w:val="both"/>
        <w:rPr>
          <w:rFonts w:ascii="Times New Roman" w:hAnsi="Times New Roman"/>
          <w:b/>
          <w:sz w:val="24"/>
          <w:szCs w:val="24"/>
        </w:rPr>
      </w:pPr>
    </w:p>
    <w:p w14:paraId="6E74EF5E" w14:textId="77777777" w:rsidR="007D32A5" w:rsidRPr="00D67650" w:rsidRDefault="007D32A5" w:rsidP="00555E53">
      <w:pPr>
        <w:pStyle w:val="Bezriadkovania"/>
        <w:jc w:val="both"/>
        <w:rPr>
          <w:rFonts w:ascii="Times New Roman" w:hAnsi="Times New Roman"/>
          <w:b/>
          <w:sz w:val="24"/>
          <w:szCs w:val="24"/>
        </w:rPr>
      </w:pPr>
    </w:p>
    <w:p w14:paraId="170FCD41" w14:textId="77777777" w:rsidR="007D32A5" w:rsidRDefault="007D32A5" w:rsidP="00555E53">
      <w:pPr>
        <w:pStyle w:val="Bezriadkovania"/>
        <w:jc w:val="both"/>
        <w:rPr>
          <w:rFonts w:ascii="Times New Roman" w:hAnsi="Times New Roman"/>
          <w:sz w:val="24"/>
          <w:szCs w:val="24"/>
        </w:rPr>
      </w:pPr>
    </w:p>
    <w:p w14:paraId="544203DD" w14:textId="77777777" w:rsidR="00E46D05" w:rsidRDefault="00781A91" w:rsidP="00555E53">
      <w:pPr>
        <w:pStyle w:val="Bezriadkovania"/>
        <w:jc w:val="both"/>
        <w:rPr>
          <w:rFonts w:ascii="Times New Roman" w:hAnsi="Times New Roman"/>
          <w:sz w:val="24"/>
          <w:szCs w:val="24"/>
        </w:rPr>
      </w:pPr>
      <w:r>
        <w:rPr>
          <w:rFonts w:ascii="Times New Roman" w:hAnsi="Times New Roman"/>
          <w:sz w:val="24"/>
          <w:szCs w:val="24"/>
        </w:rPr>
        <w:t>.</w:t>
      </w:r>
    </w:p>
    <w:p w14:paraId="039B198B" w14:textId="77777777" w:rsidR="00BD1DCF" w:rsidRDefault="00BD1DCF" w:rsidP="00555E53">
      <w:pPr>
        <w:pStyle w:val="Bezriadkovania"/>
        <w:jc w:val="both"/>
        <w:rPr>
          <w:rFonts w:ascii="Times New Roman" w:hAnsi="Times New Roman"/>
          <w:sz w:val="24"/>
          <w:szCs w:val="24"/>
        </w:rPr>
      </w:pPr>
    </w:p>
    <w:p w14:paraId="702F9E51" w14:textId="77777777" w:rsidR="00BD1DCF" w:rsidRPr="004A6CFB" w:rsidRDefault="00BD1DCF" w:rsidP="00555E53">
      <w:pPr>
        <w:pStyle w:val="Bezriadkovania"/>
        <w:jc w:val="both"/>
        <w:rPr>
          <w:rFonts w:ascii="Times New Roman" w:hAnsi="Times New Roman"/>
          <w:b/>
          <w:sz w:val="24"/>
          <w:szCs w:val="24"/>
        </w:rPr>
      </w:pPr>
    </w:p>
    <w:p w14:paraId="6DD98BCC" w14:textId="77777777" w:rsidR="00AA3940" w:rsidRDefault="00AA3940" w:rsidP="00555E53">
      <w:pPr>
        <w:pStyle w:val="Bezriadkovania"/>
        <w:jc w:val="both"/>
        <w:rPr>
          <w:rFonts w:ascii="Times New Roman" w:hAnsi="Times New Roman"/>
          <w:sz w:val="24"/>
          <w:szCs w:val="24"/>
        </w:rPr>
      </w:pPr>
    </w:p>
    <w:p w14:paraId="4DD51369" w14:textId="77777777" w:rsidR="00773117" w:rsidRDefault="00773117" w:rsidP="00555E53">
      <w:pPr>
        <w:pStyle w:val="Bezriadkovania"/>
        <w:jc w:val="both"/>
        <w:rPr>
          <w:rFonts w:ascii="Times New Roman" w:hAnsi="Times New Roman"/>
          <w:sz w:val="24"/>
          <w:szCs w:val="24"/>
        </w:rPr>
      </w:pPr>
    </w:p>
    <w:p w14:paraId="02567831" w14:textId="77777777" w:rsidR="00773117" w:rsidRDefault="00773117" w:rsidP="00555E53">
      <w:pPr>
        <w:pStyle w:val="Bezriadkovania"/>
        <w:jc w:val="both"/>
        <w:rPr>
          <w:rFonts w:ascii="Times New Roman" w:hAnsi="Times New Roman"/>
          <w:sz w:val="24"/>
          <w:szCs w:val="24"/>
        </w:rPr>
      </w:pPr>
    </w:p>
    <w:p w14:paraId="4A4DA97F" w14:textId="77777777" w:rsidR="00877F66" w:rsidRPr="00877F66" w:rsidRDefault="00877F66" w:rsidP="00555E53">
      <w:pPr>
        <w:pStyle w:val="Bezriadkovania"/>
        <w:jc w:val="both"/>
        <w:rPr>
          <w:rFonts w:ascii="Times New Roman" w:hAnsi="Times New Roman"/>
          <w:sz w:val="24"/>
          <w:szCs w:val="24"/>
        </w:rPr>
      </w:pPr>
    </w:p>
    <w:p w14:paraId="206C41BC" w14:textId="77777777" w:rsidR="005605C4" w:rsidRPr="005605C4" w:rsidRDefault="005605C4" w:rsidP="00555E53">
      <w:pPr>
        <w:pStyle w:val="Bezriadkovania"/>
        <w:jc w:val="both"/>
        <w:rPr>
          <w:rFonts w:ascii="Times New Roman" w:hAnsi="Times New Roman"/>
          <w:b/>
          <w:sz w:val="24"/>
          <w:szCs w:val="24"/>
        </w:rPr>
      </w:pPr>
    </w:p>
    <w:p w14:paraId="7422968C" w14:textId="77777777" w:rsidR="00932399" w:rsidRDefault="00932399" w:rsidP="00555E53">
      <w:pPr>
        <w:pStyle w:val="Bezriadkovania"/>
        <w:jc w:val="both"/>
        <w:outlineLvl w:val="0"/>
        <w:rPr>
          <w:rFonts w:ascii="Times New Roman" w:hAnsi="Times New Roman"/>
          <w:sz w:val="24"/>
          <w:szCs w:val="24"/>
        </w:rPr>
      </w:pPr>
    </w:p>
    <w:p w14:paraId="6DF65D1C" w14:textId="77777777" w:rsidR="00FB5528" w:rsidRDefault="00FB5528" w:rsidP="00555E53">
      <w:pPr>
        <w:pStyle w:val="Bezriadkovania"/>
        <w:jc w:val="both"/>
        <w:outlineLvl w:val="0"/>
        <w:rPr>
          <w:rFonts w:ascii="Times New Roman" w:hAnsi="Times New Roman"/>
          <w:sz w:val="24"/>
          <w:szCs w:val="24"/>
        </w:rPr>
      </w:pPr>
    </w:p>
    <w:p w14:paraId="1F5EFCE0" w14:textId="77777777" w:rsidR="00FB5528" w:rsidRDefault="00FB5528" w:rsidP="00555E53">
      <w:pPr>
        <w:pStyle w:val="Bezriadkovania"/>
        <w:jc w:val="both"/>
        <w:outlineLvl w:val="0"/>
        <w:rPr>
          <w:rFonts w:ascii="Times New Roman" w:hAnsi="Times New Roman"/>
          <w:sz w:val="24"/>
          <w:szCs w:val="24"/>
        </w:rPr>
      </w:pPr>
    </w:p>
    <w:p w14:paraId="1A17E10A" w14:textId="77777777" w:rsidR="00FB5528" w:rsidRDefault="00FB5528" w:rsidP="00555E53">
      <w:pPr>
        <w:pStyle w:val="Bezriadkovania"/>
        <w:jc w:val="both"/>
        <w:outlineLvl w:val="0"/>
        <w:rPr>
          <w:rFonts w:ascii="Times New Roman" w:hAnsi="Times New Roman"/>
          <w:sz w:val="24"/>
          <w:szCs w:val="24"/>
        </w:rPr>
      </w:pPr>
    </w:p>
    <w:p w14:paraId="2120F0EF" w14:textId="77777777" w:rsidR="00460663" w:rsidRDefault="00460663" w:rsidP="00555E53">
      <w:pPr>
        <w:pStyle w:val="Bezriadkovania"/>
        <w:jc w:val="both"/>
        <w:outlineLvl w:val="0"/>
        <w:rPr>
          <w:rFonts w:ascii="Times New Roman" w:hAnsi="Times New Roman"/>
          <w:sz w:val="24"/>
          <w:szCs w:val="24"/>
        </w:rPr>
      </w:pPr>
    </w:p>
    <w:p w14:paraId="07C7D26D" w14:textId="77777777" w:rsidR="00607E2B" w:rsidRDefault="00607E2B" w:rsidP="00555E53">
      <w:pPr>
        <w:pStyle w:val="Bezriadkovania"/>
        <w:jc w:val="both"/>
        <w:rPr>
          <w:rFonts w:ascii="Times New Roman" w:hAnsi="Times New Roman"/>
          <w:sz w:val="24"/>
          <w:szCs w:val="24"/>
        </w:rPr>
      </w:pPr>
    </w:p>
    <w:p w14:paraId="17E04BA9" w14:textId="77777777" w:rsidR="00EE3ABD" w:rsidRDefault="00EE3ABD" w:rsidP="00555E53">
      <w:pPr>
        <w:pStyle w:val="Bezriadkovania"/>
        <w:jc w:val="both"/>
        <w:rPr>
          <w:rFonts w:ascii="Times New Roman" w:hAnsi="Times New Roman"/>
          <w:sz w:val="24"/>
          <w:szCs w:val="24"/>
        </w:rPr>
      </w:pPr>
    </w:p>
    <w:p w14:paraId="12C33E61" w14:textId="77777777" w:rsidR="00EE3ABD" w:rsidRDefault="00EE3ABD" w:rsidP="00555E53">
      <w:pPr>
        <w:pStyle w:val="Bezriadkovania"/>
        <w:jc w:val="both"/>
        <w:rPr>
          <w:rFonts w:ascii="Times New Roman" w:hAnsi="Times New Roman"/>
          <w:sz w:val="24"/>
          <w:szCs w:val="24"/>
        </w:rPr>
      </w:pPr>
    </w:p>
    <w:p w14:paraId="673CDA9D" w14:textId="77777777" w:rsidR="00832B30" w:rsidRDefault="00832B30" w:rsidP="00555E53">
      <w:pPr>
        <w:pStyle w:val="Bezriadkovania"/>
        <w:jc w:val="both"/>
        <w:rPr>
          <w:rFonts w:ascii="Times New Roman" w:hAnsi="Times New Roman"/>
          <w:sz w:val="24"/>
          <w:szCs w:val="24"/>
        </w:rPr>
      </w:pPr>
    </w:p>
    <w:p w14:paraId="249BAEE6" w14:textId="77777777" w:rsidR="00A57EBA" w:rsidRDefault="00A57EBA" w:rsidP="00555E53">
      <w:pPr>
        <w:pStyle w:val="Bezriadkovania"/>
        <w:jc w:val="both"/>
        <w:outlineLvl w:val="0"/>
        <w:rPr>
          <w:rFonts w:ascii="Times New Roman" w:hAnsi="Times New Roman"/>
          <w:sz w:val="24"/>
          <w:szCs w:val="24"/>
        </w:rPr>
      </w:pPr>
    </w:p>
    <w:p w14:paraId="03917CAF" w14:textId="77777777" w:rsidR="00832B30" w:rsidRDefault="00832B30" w:rsidP="00555E53">
      <w:pPr>
        <w:pStyle w:val="Bezriadkovania"/>
        <w:jc w:val="both"/>
        <w:rPr>
          <w:rFonts w:ascii="Times New Roman" w:hAnsi="Times New Roman"/>
          <w:sz w:val="24"/>
          <w:szCs w:val="24"/>
        </w:rPr>
      </w:pPr>
    </w:p>
    <w:p w14:paraId="7F68F1DA" w14:textId="77777777" w:rsidR="00EE4D90" w:rsidRDefault="00EE4D90" w:rsidP="00555E53">
      <w:pPr>
        <w:pStyle w:val="Bezriadkovania"/>
        <w:jc w:val="both"/>
        <w:rPr>
          <w:rFonts w:ascii="Times New Roman" w:hAnsi="Times New Roman"/>
          <w:sz w:val="24"/>
          <w:szCs w:val="24"/>
        </w:rPr>
      </w:pPr>
    </w:p>
    <w:p w14:paraId="781345CF" w14:textId="77777777" w:rsidR="00EE4D90" w:rsidRDefault="00EE4D90" w:rsidP="00555E53">
      <w:pPr>
        <w:pStyle w:val="Bezriadkovania"/>
        <w:jc w:val="both"/>
        <w:rPr>
          <w:rFonts w:ascii="Times New Roman" w:hAnsi="Times New Roman"/>
          <w:sz w:val="24"/>
          <w:szCs w:val="24"/>
        </w:rPr>
      </w:pPr>
    </w:p>
    <w:p w14:paraId="1669FBBB" w14:textId="77777777" w:rsidR="00EE4D90" w:rsidRDefault="00EE4D90" w:rsidP="00555E53">
      <w:pPr>
        <w:pStyle w:val="Bezriadkovania"/>
        <w:jc w:val="both"/>
        <w:rPr>
          <w:rFonts w:ascii="Times New Roman" w:hAnsi="Times New Roman"/>
          <w:sz w:val="24"/>
          <w:szCs w:val="24"/>
        </w:rPr>
      </w:pPr>
    </w:p>
    <w:p w14:paraId="7AEAED34" w14:textId="77777777" w:rsidR="00832B30" w:rsidRDefault="00832B30" w:rsidP="00555E53">
      <w:pPr>
        <w:pStyle w:val="Bezriadkovania"/>
        <w:jc w:val="both"/>
        <w:rPr>
          <w:rFonts w:ascii="Times New Roman" w:hAnsi="Times New Roman"/>
          <w:sz w:val="24"/>
          <w:szCs w:val="24"/>
        </w:rPr>
      </w:pPr>
    </w:p>
    <w:p w14:paraId="219ACD8B" w14:textId="77777777" w:rsidR="00832B30" w:rsidRDefault="00832B30" w:rsidP="00555E53">
      <w:pPr>
        <w:pStyle w:val="Bezriadkovania"/>
        <w:jc w:val="both"/>
        <w:outlineLvl w:val="0"/>
        <w:rPr>
          <w:rFonts w:ascii="Times New Roman" w:hAnsi="Times New Roman"/>
          <w:b/>
          <w:sz w:val="24"/>
          <w:szCs w:val="24"/>
        </w:rPr>
      </w:pPr>
    </w:p>
    <w:sectPr w:rsidR="00832B30" w:rsidSect="007F3E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EB5C5" w14:textId="77777777" w:rsidR="00CF3BA3" w:rsidRDefault="00CF3BA3" w:rsidP="00FC2389">
      <w:pPr>
        <w:spacing w:after="0" w:line="240" w:lineRule="auto"/>
      </w:pPr>
      <w:r>
        <w:separator/>
      </w:r>
    </w:p>
  </w:endnote>
  <w:endnote w:type="continuationSeparator" w:id="0">
    <w:p w14:paraId="67F91B2A" w14:textId="77777777" w:rsidR="00CF3BA3" w:rsidRDefault="00CF3BA3" w:rsidP="00FC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AF774" w14:textId="77777777" w:rsidR="00D95A90" w:rsidRDefault="00D95A90">
    <w:pPr>
      <w:pStyle w:val="Pta"/>
      <w:jc w:val="right"/>
    </w:pPr>
    <w:r>
      <w:fldChar w:fldCharType="begin"/>
    </w:r>
    <w:r>
      <w:instrText xml:space="preserve"> PAGE   \* MERGEFORMAT </w:instrText>
    </w:r>
    <w:r>
      <w:fldChar w:fldCharType="separate"/>
    </w:r>
    <w:r w:rsidR="008A7206">
      <w:rPr>
        <w:noProof/>
      </w:rPr>
      <w:t>12</w:t>
    </w:r>
    <w:r>
      <w:rPr>
        <w:noProof/>
      </w:rPr>
      <w:fldChar w:fldCharType="end"/>
    </w:r>
  </w:p>
  <w:p w14:paraId="3D33FAE0" w14:textId="77777777" w:rsidR="00D95A90" w:rsidRDefault="00D95A9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01BF7" w14:textId="77777777" w:rsidR="00CF3BA3" w:rsidRDefault="00CF3BA3" w:rsidP="00FC2389">
      <w:pPr>
        <w:spacing w:after="0" w:line="240" w:lineRule="auto"/>
      </w:pPr>
      <w:r>
        <w:separator/>
      </w:r>
    </w:p>
  </w:footnote>
  <w:footnote w:type="continuationSeparator" w:id="0">
    <w:p w14:paraId="72A0A4C4" w14:textId="77777777" w:rsidR="00CF3BA3" w:rsidRDefault="00CF3BA3" w:rsidP="00FC2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7B2"/>
    <w:multiLevelType w:val="hybridMultilevel"/>
    <w:tmpl w:val="D8A4AD18"/>
    <w:lvl w:ilvl="0" w:tplc="0000001D">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2B28C0"/>
    <w:multiLevelType w:val="hybridMultilevel"/>
    <w:tmpl w:val="0A4C81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584AA3"/>
    <w:multiLevelType w:val="hybridMultilevel"/>
    <w:tmpl w:val="E4A2D5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B77AB5"/>
    <w:multiLevelType w:val="hybridMultilevel"/>
    <w:tmpl w:val="973EC894"/>
    <w:lvl w:ilvl="0" w:tplc="E5685C90">
      <w:numFmt w:val="bullet"/>
      <w:lvlText w:val="-"/>
      <w:lvlJc w:val="left"/>
      <w:pPr>
        <w:ind w:left="360" w:hanging="360"/>
      </w:pPr>
      <w:rPr>
        <w:rFonts w:ascii="Times New Roman" w:eastAsia="Times New Roman" w:hAnsi="Times New Roman" w:hint="default"/>
        <w:b w:val="0"/>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530134F"/>
    <w:multiLevelType w:val="hybridMultilevel"/>
    <w:tmpl w:val="48880624"/>
    <w:lvl w:ilvl="0" w:tplc="E50A38F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0D4D4A"/>
    <w:multiLevelType w:val="hybridMultilevel"/>
    <w:tmpl w:val="A4BC5BA0"/>
    <w:lvl w:ilvl="0" w:tplc="AEF0CE58">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44E0626"/>
    <w:multiLevelType w:val="hybridMultilevel"/>
    <w:tmpl w:val="1A08EDBE"/>
    <w:lvl w:ilvl="0" w:tplc="041B0001">
      <w:start w:val="1"/>
      <w:numFmt w:val="bullet"/>
      <w:lvlText w:val=""/>
      <w:lvlJc w:val="left"/>
      <w:pPr>
        <w:ind w:left="1005" w:hanging="360"/>
      </w:pPr>
      <w:rPr>
        <w:rFonts w:ascii="Symbol" w:hAnsi="Symbol" w:hint="default"/>
      </w:rPr>
    </w:lvl>
    <w:lvl w:ilvl="1" w:tplc="041B0003" w:tentative="1">
      <w:start w:val="1"/>
      <w:numFmt w:val="bullet"/>
      <w:lvlText w:val="o"/>
      <w:lvlJc w:val="left"/>
      <w:pPr>
        <w:ind w:left="1725" w:hanging="360"/>
      </w:pPr>
      <w:rPr>
        <w:rFonts w:ascii="Courier New" w:hAnsi="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7" w15:restartNumberingAfterBreak="0">
    <w:nsid w:val="25AF5649"/>
    <w:multiLevelType w:val="hybridMultilevel"/>
    <w:tmpl w:val="E654E91C"/>
    <w:lvl w:ilvl="0" w:tplc="F89AB156">
      <w:start w:val="10"/>
      <w:numFmt w:val="bullet"/>
      <w:lvlText w:val="-"/>
      <w:lvlJc w:val="left"/>
      <w:pPr>
        <w:ind w:left="420" w:hanging="360"/>
      </w:pPr>
      <w:rPr>
        <w:rFonts w:ascii="Times New Roman" w:eastAsia="Calibri" w:hAnsi="Times New Roman" w:cs="Times New Roman" w:hint="default"/>
        <w:b w:val="0"/>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8" w15:restartNumberingAfterBreak="0">
    <w:nsid w:val="28B6186F"/>
    <w:multiLevelType w:val="hybridMultilevel"/>
    <w:tmpl w:val="D48E06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B17FA9"/>
    <w:multiLevelType w:val="hybridMultilevel"/>
    <w:tmpl w:val="FC5E49D6"/>
    <w:lvl w:ilvl="0" w:tplc="A76C8DBC">
      <w:start w:val="5"/>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 w15:restartNumberingAfterBreak="0">
    <w:nsid w:val="30E62770"/>
    <w:multiLevelType w:val="hybridMultilevel"/>
    <w:tmpl w:val="2884C4A2"/>
    <w:lvl w:ilvl="0" w:tplc="18DAE58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4E1481A"/>
    <w:multiLevelType w:val="hybridMultilevel"/>
    <w:tmpl w:val="A5BA70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5314E97"/>
    <w:multiLevelType w:val="hybridMultilevel"/>
    <w:tmpl w:val="2DC0AD2E"/>
    <w:lvl w:ilvl="0" w:tplc="9EFE2476">
      <w:start w:val="1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7F97B38"/>
    <w:multiLevelType w:val="hybridMultilevel"/>
    <w:tmpl w:val="E92CD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4F174D"/>
    <w:multiLevelType w:val="hybridMultilevel"/>
    <w:tmpl w:val="EBEAEE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4A19EC"/>
    <w:multiLevelType w:val="hybridMultilevel"/>
    <w:tmpl w:val="F5880A28"/>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37C28A8"/>
    <w:multiLevelType w:val="hybridMultilevel"/>
    <w:tmpl w:val="CB18CF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226B50"/>
    <w:multiLevelType w:val="hybridMultilevel"/>
    <w:tmpl w:val="3704144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95A3737"/>
    <w:multiLevelType w:val="hybridMultilevel"/>
    <w:tmpl w:val="E3888F7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33A2BB9"/>
    <w:multiLevelType w:val="hybridMultilevel"/>
    <w:tmpl w:val="2BAA981C"/>
    <w:lvl w:ilvl="0" w:tplc="604805AE">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14A31E8"/>
    <w:multiLevelType w:val="hybridMultilevel"/>
    <w:tmpl w:val="02C6C590"/>
    <w:lvl w:ilvl="0" w:tplc="E5FC9F4E">
      <w:start w:val="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2D95AF5"/>
    <w:multiLevelType w:val="hybridMultilevel"/>
    <w:tmpl w:val="1EE80500"/>
    <w:lvl w:ilvl="0" w:tplc="A4C23936">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7305B62"/>
    <w:multiLevelType w:val="hybridMultilevel"/>
    <w:tmpl w:val="DD92C9E4"/>
    <w:lvl w:ilvl="0" w:tplc="041B0017">
      <w:start w:val="1"/>
      <w:numFmt w:val="lowerLetter"/>
      <w:lvlText w:val="%1)"/>
      <w:lvlJc w:val="left"/>
      <w:pPr>
        <w:ind w:left="64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0F5530"/>
    <w:multiLevelType w:val="hybridMultilevel"/>
    <w:tmpl w:val="6526F29A"/>
    <w:lvl w:ilvl="0" w:tplc="041B0017">
      <w:start w:val="1"/>
      <w:numFmt w:val="lowerLetter"/>
      <w:lvlText w:val="%1)"/>
      <w:lvlJc w:val="left"/>
      <w:pPr>
        <w:ind w:left="1140" w:hanging="360"/>
      </w:pPr>
      <w:rPr>
        <w:rFonts w:cs="Times New Roman"/>
      </w:rPr>
    </w:lvl>
    <w:lvl w:ilvl="1" w:tplc="041B0019" w:tentative="1">
      <w:start w:val="1"/>
      <w:numFmt w:val="lowerLetter"/>
      <w:lvlText w:val="%2."/>
      <w:lvlJc w:val="left"/>
      <w:pPr>
        <w:ind w:left="1860" w:hanging="360"/>
      </w:pPr>
      <w:rPr>
        <w:rFonts w:cs="Times New Roman"/>
      </w:rPr>
    </w:lvl>
    <w:lvl w:ilvl="2" w:tplc="041B001B" w:tentative="1">
      <w:start w:val="1"/>
      <w:numFmt w:val="lowerRoman"/>
      <w:lvlText w:val="%3."/>
      <w:lvlJc w:val="right"/>
      <w:pPr>
        <w:ind w:left="2580" w:hanging="180"/>
      </w:pPr>
      <w:rPr>
        <w:rFonts w:cs="Times New Roman"/>
      </w:rPr>
    </w:lvl>
    <w:lvl w:ilvl="3" w:tplc="041B000F" w:tentative="1">
      <w:start w:val="1"/>
      <w:numFmt w:val="decimal"/>
      <w:lvlText w:val="%4."/>
      <w:lvlJc w:val="left"/>
      <w:pPr>
        <w:ind w:left="3300" w:hanging="360"/>
      </w:pPr>
      <w:rPr>
        <w:rFonts w:cs="Times New Roman"/>
      </w:rPr>
    </w:lvl>
    <w:lvl w:ilvl="4" w:tplc="041B0019" w:tentative="1">
      <w:start w:val="1"/>
      <w:numFmt w:val="lowerLetter"/>
      <w:lvlText w:val="%5."/>
      <w:lvlJc w:val="left"/>
      <w:pPr>
        <w:ind w:left="4020" w:hanging="360"/>
      </w:pPr>
      <w:rPr>
        <w:rFonts w:cs="Times New Roman"/>
      </w:rPr>
    </w:lvl>
    <w:lvl w:ilvl="5" w:tplc="041B001B" w:tentative="1">
      <w:start w:val="1"/>
      <w:numFmt w:val="lowerRoman"/>
      <w:lvlText w:val="%6."/>
      <w:lvlJc w:val="right"/>
      <w:pPr>
        <w:ind w:left="4740" w:hanging="180"/>
      </w:pPr>
      <w:rPr>
        <w:rFonts w:cs="Times New Roman"/>
      </w:rPr>
    </w:lvl>
    <w:lvl w:ilvl="6" w:tplc="041B000F" w:tentative="1">
      <w:start w:val="1"/>
      <w:numFmt w:val="decimal"/>
      <w:lvlText w:val="%7."/>
      <w:lvlJc w:val="left"/>
      <w:pPr>
        <w:ind w:left="5460" w:hanging="360"/>
      </w:pPr>
      <w:rPr>
        <w:rFonts w:cs="Times New Roman"/>
      </w:rPr>
    </w:lvl>
    <w:lvl w:ilvl="7" w:tplc="041B0019" w:tentative="1">
      <w:start w:val="1"/>
      <w:numFmt w:val="lowerLetter"/>
      <w:lvlText w:val="%8."/>
      <w:lvlJc w:val="left"/>
      <w:pPr>
        <w:ind w:left="6180" w:hanging="360"/>
      </w:pPr>
      <w:rPr>
        <w:rFonts w:cs="Times New Roman"/>
      </w:rPr>
    </w:lvl>
    <w:lvl w:ilvl="8" w:tplc="041B001B" w:tentative="1">
      <w:start w:val="1"/>
      <w:numFmt w:val="lowerRoman"/>
      <w:lvlText w:val="%9."/>
      <w:lvlJc w:val="right"/>
      <w:pPr>
        <w:ind w:left="6900" w:hanging="180"/>
      </w:pPr>
      <w:rPr>
        <w:rFonts w:cs="Times New Roman"/>
      </w:rPr>
    </w:lvl>
  </w:abstractNum>
  <w:abstractNum w:abstractNumId="24" w15:restartNumberingAfterBreak="0">
    <w:nsid w:val="684D31D6"/>
    <w:multiLevelType w:val="hybridMultilevel"/>
    <w:tmpl w:val="55F02DF4"/>
    <w:lvl w:ilvl="0" w:tplc="EFBEDCE8">
      <w:start w:val="16"/>
      <w:numFmt w:val="bullet"/>
      <w:lvlText w:val="-"/>
      <w:lvlJc w:val="left"/>
      <w:pPr>
        <w:ind w:left="405" w:hanging="360"/>
      </w:pPr>
      <w:rPr>
        <w:rFonts w:ascii="Times New Roman" w:eastAsia="Times New Roman" w:hAnsi="Times New Roman" w:hint="default"/>
      </w:rPr>
    </w:lvl>
    <w:lvl w:ilvl="1" w:tplc="041B0003" w:tentative="1">
      <w:start w:val="1"/>
      <w:numFmt w:val="bullet"/>
      <w:lvlText w:val="o"/>
      <w:lvlJc w:val="left"/>
      <w:pPr>
        <w:ind w:left="1125" w:hanging="360"/>
      </w:pPr>
      <w:rPr>
        <w:rFonts w:ascii="Courier New" w:hAnsi="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5" w15:restartNumberingAfterBreak="0">
    <w:nsid w:val="72BF6356"/>
    <w:multiLevelType w:val="hybridMultilevel"/>
    <w:tmpl w:val="EB6AD8D4"/>
    <w:lvl w:ilvl="0" w:tplc="A11AFF4E">
      <w:start w:val="1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92D7A7A"/>
    <w:multiLevelType w:val="hybridMultilevel"/>
    <w:tmpl w:val="FB4640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E640BED"/>
    <w:multiLevelType w:val="hybridMultilevel"/>
    <w:tmpl w:val="64A47D36"/>
    <w:lvl w:ilvl="0" w:tplc="F89AB156">
      <w:start w:val="10"/>
      <w:numFmt w:val="bullet"/>
      <w:lvlText w:val="-"/>
      <w:lvlJc w:val="left"/>
      <w:pPr>
        <w:ind w:left="720" w:hanging="360"/>
      </w:pPr>
      <w:rPr>
        <w:rFonts w:ascii="Times New Roman" w:eastAsia="Calibri"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10"/>
  </w:num>
  <w:num w:numId="3">
    <w:abstractNumId w:val="25"/>
  </w:num>
  <w:num w:numId="4">
    <w:abstractNumId w:val="15"/>
  </w:num>
  <w:num w:numId="5">
    <w:abstractNumId w:val="21"/>
  </w:num>
  <w:num w:numId="6">
    <w:abstractNumId w:val="6"/>
  </w:num>
  <w:num w:numId="7">
    <w:abstractNumId w:val="3"/>
  </w:num>
  <w:num w:numId="8">
    <w:abstractNumId w:val="12"/>
  </w:num>
  <w:num w:numId="9">
    <w:abstractNumId w:val="7"/>
  </w:num>
  <w:num w:numId="10">
    <w:abstractNumId w:val="22"/>
  </w:num>
  <w:num w:numId="11">
    <w:abstractNumId w:val="27"/>
  </w:num>
  <w:num w:numId="12">
    <w:abstractNumId w:val="16"/>
  </w:num>
  <w:num w:numId="13">
    <w:abstractNumId w:val="2"/>
  </w:num>
  <w:num w:numId="14">
    <w:abstractNumId w:val="14"/>
  </w:num>
  <w:num w:numId="15">
    <w:abstractNumId w:val="20"/>
  </w:num>
  <w:num w:numId="16">
    <w:abstractNumId w:val="9"/>
  </w:num>
  <w:num w:numId="17">
    <w:abstractNumId w:val="19"/>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6"/>
  </w:num>
  <w:num w:numId="22">
    <w:abstractNumId w:val="13"/>
  </w:num>
  <w:num w:numId="23">
    <w:abstractNumId w:val="17"/>
  </w:num>
  <w:num w:numId="24">
    <w:abstractNumId w:val="1"/>
  </w:num>
  <w:num w:numId="25">
    <w:abstractNumId w:val="8"/>
  </w:num>
  <w:num w:numId="26">
    <w:abstractNumId w:val="18"/>
  </w:num>
  <w:num w:numId="27">
    <w:abstractNumId w:val="11"/>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97"/>
    <w:rsid w:val="00000589"/>
    <w:rsid w:val="000005DB"/>
    <w:rsid w:val="00000E8B"/>
    <w:rsid w:val="000011A3"/>
    <w:rsid w:val="000017E9"/>
    <w:rsid w:val="0000219B"/>
    <w:rsid w:val="00002589"/>
    <w:rsid w:val="00002608"/>
    <w:rsid w:val="0000298D"/>
    <w:rsid w:val="000029DB"/>
    <w:rsid w:val="00002DCA"/>
    <w:rsid w:val="00003A19"/>
    <w:rsid w:val="00003D20"/>
    <w:rsid w:val="00003DB3"/>
    <w:rsid w:val="00004900"/>
    <w:rsid w:val="00005282"/>
    <w:rsid w:val="000058EE"/>
    <w:rsid w:val="00005DA0"/>
    <w:rsid w:val="000067DF"/>
    <w:rsid w:val="0000684B"/>
    <w:rsid w:val="00006898"/>
    <w:rsid w:val="00007EB4"/>
    <w:rsid w:val="00010A7B"/>
    <w:rsid w:val="00010E06"/>
    <w:rsid w:val="000111B8"/>
    <w:rsid w:val="000127BF"/>
    <w:rsid w:val="00013584"/>
    <w:rsid w:val="00013C7A"/>
    <w:rsid w:val="00014482"/>
    <w:rsid w:val="00014CA2"/>
    <w:rsid w:val="000160E8"/>
    <w:rsid w:val="00016701"/>
    <w:rsid w:val="00017032"/>
    <w:rsid w:val="000172A5"/>
    <w:rsid w:val="00017914"/>
    <w:rsid w:val="00017ACA"/>
    <w:rsid w:val="00017C9B"/>
    <w:rsid w:val="00017F72"/>
    <w:rsid w:val="000203E9"/>
    <w:rsid w:val="00020994"/>
    <w:rsid w:val="00020ABA"/>
    <w:rsid w:val="00020F18"/>
    <w:rsid w:val="0002107C"/>
    <w:rsid w:val="00021301"/>
    <w:rsid w:val="000213F2"/>
    <w:rsid w:val="0002167C"/>
    <w:rsid w:val="00022053"/>
    <w:rsid w:val="000231F5"/>
    <w:rsid w:val="00023397"/>
    <w:rsid w:val="00024D7D"/>
    <w:rsid w:val="0002561D"/>
    <w:rsid w:val="0002611B"/>
    <w:rsid w:val="000262D8"/>
    <w:rsid w:val="00026563"/>
    <w:rsid w:val="00026674"/>
    <w:rsid w:val="000272EF"/>
    <w:rsid w:val="00027307"/>
    <w:rsid w:val="00027911"/>
    <w:rsid w:val="000279D5"/>
    <w:rsid w:val="0003007E"/>
    <w:rsid w:val="00030167"/>
    <w:rsid w:val="00031B78"/>
    <w:rsid w:val="0003203C"/>
    <w:rsid w:val="00032AB0"/>
    <w:rsid w:val="00032C9B"/>
    <w:rsid w:val="000334A1"/>
    <w:rsid w:val="00033A39"/>
    <w:rsid w:val="0003429B"/>
    <w:rsid w:val="000352B3"/>
    <w:rsid w:val="00036723"/>
    <w:rsid w:val="00036C5E"/>
    <w:rsid w:val="00037468"/>
    <w:rsid w:val="000376A9"/>
    <w:rsid w:val="000376D2"/>
    <w:rsid w:val="000400B8"/>
    <w:rsid w:val="0004081C"/>
    <w:rsid w:val="0004173C"/>
    <w:rsid w:val="00041AB2"/>
    <w:rsid w:val="00042252"/>
    <w:rsid w:val="000423AC"/>
    <w:rsid w:val="00042905"/>
    <w:rsid w:val="00042B3C"/>
    <w:rsid w:val="0004314D"/>
    <w:rsid w:val="00043A74"/>
    <w:rsid w:val="00043DD8"/>
    <w:rsid w:val="00044058"/>
    <w:rsid w:val="00044177"/>
    <w:rsid w:val="000443AD"/>
    <w:rsid w:val="00044C97"/>
    <w:rsid w:val="00045634"/>
    <w:rsid w:val="00045648"/>
    <w:rsid w:val="00045AC8"/>
    <w:rsid w:val="0004648F"/>
    <w:rsid w:val="000469E4"/>
    <w:rsid w:val="00046CCB"/>
    <w:rsid w:val="00047DC3"/>
    <w:rsid w:val="00047ECC"/>
    <w:rsid w:val="00050BF9"/>
    <w:rsid w:val="0005112C"/>
    <w:rsid w:val="000518F5"/>
    <w:rsid w:val="0005201B"/>
    <w:rsid w:val="00052578"/>
    <w:rsid w:val="000525E9"/>
    <w:rsid w:val="000533DE"/>
    <w:rsid w:val="00053907"/>
    <w:rsid w:val="00053B6F"/>
    <w:rsid w:val="00054420"/>
    <w:rsid w:val="00054779"/>
    <w:rsid w:val="00054CAD"/>
    <w:rsid w:val="0005572C"/>
    <w:rsid w:val="00056B7C"/>
    <w:rsid w:val="00057C45"/>
    <w:rsid w:val="00060489"/>
    <w:rsid w:val="000620C0"/>
    <w:rsid w:val="00062346"/>
    <w:rsid w:val="000625C7"/>
    <w:rsid w:val="00063679"/>
    <w:rsid w:val="00063791"/>
    <w:rsid w:val="00063BF2"/>
    <w:rsid w:val="00063DA9"/>
    <w:rsid w:val="0006469E"/>
    <w:rsid w:val="0006471F"/>
    <w:rsid w:val="00064724"/>
    <w:rsid w:val="00064D38"/>
    <w:rsid w:val="00064F5C"/>
    <w:rsid w:val="00064FD2"/>
    <w:rsid w:val="000654F0"/>
    <w:rsid w:val="0006598E"/>
    <w:rsid w:val="000659C1"/>
    <w:rsid w:val="00065DE2"/>
    <w:rsid w:val="000660BB"/>
    <w:rsid w:val="0006663F"/>
    <w:rsid w:val="000667AF"/>
    <w:rsid w:val="00066DC8"/>
    <w:rsid w:val="0006708E"/>
    <w:rsid w:val="00067BFB"/>
    <w:rsid w:val="00070FB9"/>
    <w:rsid w:val="000724C7"/>
    <w:rsid w:val="00072A8E"/>
    <w:rsid w:val="0007335C"/>
    <w:rsid w:val="00073A8B"/>
    <w:rsid w:val="00074558"/>
    <w:rsid w:val="000748D2"/>
    <w:rsid w:val="000752AA"/>
    <w:rsid w:val="00075342"/>
    <w:rsid w:val="00075916"/>
    <w:rsid w:val="00075949"/>
    <w:rsid w:val="00075B5A"/>
    <w:rsid w:val="00075DAD"/>
    <w:rsid w:val="00076A54"/>
    <w:rsid w:val="00076E11"/>
    <w:rsid w:val="000775AC"/>
    <w:rsid w:val="0007781D"/>
    <w:rsid w:val="00077B93"/>
    <w:rsid w:val="00077BCF"/>
    <w:rsid w:val="000805D3"/>
    <w:rsid w:val="00080799"/>
    <w:rsid w:val="000809AC"/>
    <w:rsid w:val="00081829"/>
    <w:rsid w:val="0008212C"/>
    <w:rsid w:val="000822AC"/>
    <w:rsid w:val="00082BD3"/>
    <w:rsid w:val="00082BED"/>
    <w:rsid w:val="000836F0"/>
    <w:rsid w:val="0008386F"/>
    <w:rsid w:val="00083D55"/>
    <w:rsid w:val="00084017"/>
    <w:rsid w:val="000841CF"/>
    <w:rsid w:val="00084AC1"/>
    <w:rsid w:val="00084F29"/>
    <w:rsid w:val="00085264"/>
    <w:rsid w:val="00085990"/>
    <w:rsid w:val="000862C5"/>
    <w:rsid w:val="00087002"/>
    <w:rsid w:val="0008761F"/>
    <w:rsid w:val="000878D5"/>
    <w:rsid w:val="00087AF1"/>
    <w:rsid w:val="00090334"/>
    <w:rsid w:val="000905A0"/>
    <w:rsid w:val="00091064"/>
    <w:rsid w:val="0009297B"/>
    <w:rsid w:val="00093154"/>
    <w:rsid w:val="000945C1"/>
    <w:rsid w:val="00094F76"/>
    <w:rsid w:val="000957D8"/>
    <w:rsid w:val="00095F50"/>
    <w:rsid w:val="0009682D"/>
    <w:rsid w:val="00097AA6"/>
    <w:rsid w:val="000A0292"/>
    <w:rsid w:val="000A1862"/>
    <w:rsid w:val="000A24E5"/>
    <w:rsid w:val="000A283A"/>
    <w:rsid w:val="000A2AC7"/>
    <w:rsid w:val="000A2B5F"/>
    <w:rsid w:val="000A37BE"/>
    <w:rsid w:val="000A3C56"/>
    <w:rsid w:val="000A5558"/>
    <w:rsid w:val="000A5998"/>
    <w:rsid w:val="000A5F45"/>
    <w:rsid w:val="000A61DE"/>
    <w:rsid w:val="000A6550"/>
    <w:rsid w:val="000A6A05"/>
    <w:rsid w:val="000A6C55"/>
    <w:rsid w:val="000A76AC"/>
    <w:rsid w:val="000A76C9"/>
    <w:rsid w:val="000A7747"/>
    <w:rsid w:val="000A7817"/>
    <w:rsid w:val="000B0F9B"/>
    <w:rsid w:val="000B1086"/>
    <w:rsid w:val="000B110A"/>
    <w:rsid w:val="000B1DC3"/>
    <w:rsid w:val="000B223D"/>
    <w:rsid w:val="000B3151"/>
    <w:rsid w:val="000B3329"/>
    <w:rsid w:val="000B3D12"/>
    <w:rsid w:val="000B3ECD"/>
    <w:rsid w:val="000B47D1"/>
    <w:rsid w:val="000B4A5B"/>
    <w:rsid w:val="000B501A"/>
    <w:rsid w:val="000B54F1"/>
    <w:rsid w:val="000B588F"/>
    <w:rsid w:val="000B59EB"/>
    <w:rsid w:val="000C06CE"/>
    <w:rsid w:val="000C06E7"/>
    <w:rsid w:val="000C0BAC"/>
    <w:rsid w:val="000C0CFB"/>
    <w:rsid w:val="000C1C38"/>
    <w:rsid w:val="000C21D0"/>
    <w:rsid w:val="000C27B7"/>
    <w:rsid w:val="000C2FD1"/>
    <w:rsid w:val="000C342F"/>
    <w:rsid w:val="000C37E5"/>
    <w:rsid w:val="000C3C80"/>
    <w:rsid w:val="000C3CCC"/>
    <w:rsid w:val="000C3E81"/>
    <w:rsid w:val="000C3F3F"/>
    <w:rsid w:val="000C4F60"/>
    <w:rsid w:val="000C59B6"/>
    <w:rsid w:val="000C6590"/>
    <w:rsid w:val="000C65AE"/>
    <w:rsid w:val="000C69EC"/>
    <w:rsid w:val="000C6A14"/>
    <w:rsid w:val="000C6D55"/>
    <w:rsid w:val="000C6DD2"/>
    <w:rsid w:val="000C75A6"/>
    <w:rsid w:val="000C762F"/>
    <w:rsid w:val="000C7B46"/>
    <w:rsid w:val="000C7FAC"/>
    <w:rsid w:val="000D0759"/>
    <w:rsid w:val="000D0E6E"/>
    <w:rsid w:val="000D1E3A"/>
    <w:rsid w:val="000D23A9"/>
    <w:rsid w:val="000D3358"/>
    <w:rsid w:val="000D3526"/>
    <w:rsid w:val="000D384A"/>
    <w:rsid w:val="000D3B58"/>
    <w:rsid w:val="000D4446"/>
    <w:rsid w:val="000D6303"/>
    <w:rsid w:val="000D6A9B"/>
    <w:rsid w:val="000D701B"/>
    <w:rsid w:val="000D78CB"/>
    <w:rsid w:val="000D7943"/>
    <w:rsid w:val="000E0A13"/>
    <w:rsid w:val="000E0E69"/>
    <w:rsid w:val="000E0EBE"/>
    <w:rsid w:val="000E1232"/>
    <w:rsid w:val="000E14A8"/>
    <w:rsid w:val="000E1F01"/>
    <w:rsid w:val="000E1F30"/>
    <w:rsid w:val="000E2EB0"/>
    <w:rsid w:val="000E30BB"/>
    <w:rsid w:val="000E3D2D"/>
    <w:rsid w:val="000E3EB7"/>
    <w:rsid w:val="000E4A9E"/>
    <w:rsid w:val="000E5F8A"/>
    <w:rsid w:val="000E68BC"/>
    <w:rsid w:val="000E7115"/>
    <w:rsid w:val="000E7476"/>
    <w:rsid w:val="000E7C57"/>
    <w:rsid w:val="000E7E16"/>
    <w:rsid w:val="000F06AB"/>
    <w:rsid w:val="000F1BAB"/>
    <w:rsid w:val="000F1D88"/>
    <w:rsid w:val="000F25DD"/>
    <w:rsid w:val="000F2A48"/>
    <w:rsid w:val="000F2D78"/>
    <w:rsid w:val="000F3A23"/>
    <w:rsid w:val="000F3C8D"/>
    <w:rsid w:val="000F3DE7"/>
    <w:rsid w:val="000F3F8B"/>
    <w:rsid w:val="000F3FA7"/>
    <w:rsid w:val="000F529E"/>
    <w:rsid w:val="000F55DF"/>
    <w:rsid w:val="000F58E0"/>
    <w:rsid w:val="000F5A0D"/>
    <w:rsid w:val="000F5E05"/>
    <w:rsid w:val="000F6487"/>
    <w:rsid w:val="000F740D"/>
    <w:rsid w:val="000F75B0"/>
    <w:rsid w:val="000F7661"/>
    <w:rsid w:val="000F7A45"/>
    <w:rsid w:val="001004F5"/>
    <w:rsid w:val="001011EA"/>
    <w:rsid w:val="001015A8"/>
    <w:rsid w:val="001017CF"/>
    <w:rsid w:val="00101A26"/>
    <w:rsid w:val="00101FD1"/>
    <w:rsid w:val="00102FF0"/>
    <w:rsid w:val="00103F96"/>
    <w:rsid w:val="00104CBE"/>
    <w:rsid w:val="00105069"/>
    <w:rsid w:val="00105EC8"/>
    <w:rsid w:val="001068DA"/>
    <w:rsid w:val="00106E89"/>
    <w:rsid w:val="00106F84"/>
    <w:rsid w:val="001072E1"/>
    <w:rsid w:val="00107C90"/>
    <w:rsid w:val="00107D55"/>
    <w:rsid w:val="001103DB"/>
    <w:rsid w:val="00110447"/>
    <w:rsid w:val="00110873"/>
    <w:rsid w:val="00110A4D"/>
    <w:rsid w:val="0011133B"/>
    <w:rsid w:val="00111BB5"/>
    <w:rsid w:val="00111D93"/>
    <w:rsid w:val="00112491"/>
    <w:rsid w:val="001127E0"/>
    <w:rsid w:val="00112EBF"/>
    <w:rsid w:val="00112EE3"/>
    <w:rsid w:val="00112F98"/>
    <w:rsid w:val="00113A04"/>
    <w:rsid w:val="001143EB"/>
    <w:rsid w:val="0011461B"/>
    <w:rsid w:val="00114C14"/>
    <w:rsid w:val="00114F93"/>
    <w:rsid w:val="0011552B"/>
    <w:rsid w:val="001157D3"/>
    <w:rsid w:val="0011592F"/>
    <w:rsid w:val="00115B34"/>
    <w:rsid w:val="00115B43"/>
    <w:rsid w:val="00115EDE"/>
    <w:rsid w:val="00116B0C"/>
    <w:rsid w:val="00116E95"/>
    <w:rsid w:val="001179F7"/>
    <w:rsid w:val="001205FD"/>
    <w:rsid w:val="00120B28"/>
    <w:rsid w:val="00121C58"/>
    <w:rsid w:val="00122B8D"/>
    <w:rsid w:val="001231BF"/>
    <w:rsid w:val="001233E7"/>
    <w:rsid w:val="001238C6"/>
    <w:rsid w:val="0012432D"/>
    <w:rsid w:val="001246C2"/>
    <w:rsid w:val="00124952"/>
    <w:rsid w:val="00124A4E"/>
    <w:rsid w:val="0012593C"/>
    <w:rsid w:val="00125D45"/>
    <w:rsid w:val="00126B40"/>
    <w:rsid w:val="00127CA1"/>
    <w:rsid w:val="00127D50"/>
    <w:rsid w:val="001303DB"/>
    <w:rsid w:val="00130408"/>
    <w:rsid w:val="00131218"/>
    <w:rsid w:val="00131B09"/>
    <w:rsid w:val="00131C33"/>
    <w:rsid w:val="00132359"/>
    <w:rsid w:val="00132717"/>
    <w:rsid w:val="00132BA7"/>
    <w:rsid w:val="00132EC5"/>
    <w:rsid w:val="00133BB0"/>
    <w:rsid w:val="00134733"/>
    <w:rsid w:val="00134776"/>
    <w:rsid w:val="00135492"/>
    <w:rsid w:val="001356A6"/>
    <w:rsid w:val="001360F5"/>
    <w:rsid w:val="0013674F"/>
    <w:rsid w:val="00136AA9"/>
    <w:rsid w:val="00136C89"/>
    <w:rsid w:val="0014170C"/>
    <w:rsid w:val="00141AC2"/>
    <w:rsid w:val="00142016"/>
    <w:rsid w:val="00142352"/>
    <w:rsid w:val="00142B52"/>
    <w:rsid w:val="0014324C"/>
    <w:rsid w:val="001439E9"/>
    <w:rsid w:val="00144AC5"/>
    <w:rsid w:val="00144B13"/>
    <w:rsid w:val="00145251"/>
    <w:rsid w:val="001452F2"/>
    <w:rsid w:val="001467E9"/>
    <w:rsid w:val="00146831"/>
    <w:rsid w:val="00146976"/>
    <w:rsid w:val="00146BB9"/>
    <w:rsid w:val="00146D85"/>
    <w:rsid w:val="00146ED2"/>
    <w:rsid w:val="0014703F"/>
    <w:rsid w:val="001474F8"/>
    <w:rsid w:val="001509FB"/>
    <w:rsid w:val="001510C1"/>
    <w:rsid w:val="0015128B"/>
    <w:rsid w:val="001512F9"/>
    <w:rsid w:val="0015152D"/>
    <w:rsid w:val="001516AD"/>
    <w:rsid w:val="00151D1A"/>
    <w:rsid w:val="00152BE3"/>
    <w:rsid w:val="00154127"/>
    <w:rsid w:val="0015415C"/>
    <w:rsid w:val="00154788"/>
    <w:rsid w:val="001549DE"/>
    <w:rsid w:val="00154CFB"/>
    <w:rsid w:val="001557B0"/>
    <w:rsid w:val="00156665"/>
    <w:rsid w:val="00156B1F"/>
    <w:rsid w:val="00156E07"/>
    <w:rsid w:val="001573AE"/>
    <w:rsid w:val="001575A1"/>
    <w:rsid w:val="0015769B"/>
    <w:rsid w:val="0015796F"/>
    <w:rsid w:val="0016004F"/>
    <w:rsid w:val="00160E10"/>
    <w:rsid w:val="00161B58"/>
    <w:rsid w:val="00161CA5"/>
    <w:rsid w:val="001621A3"/>
    <w:rsid w:val="0016293E"/>
    <w:rsid w:val="0016317D"/>
    <w:rsid w:val="0016362E"/>
    <w:rsid w:val="001641B4"/>
    <w:rsid w:val="00164DA1"/>
    <w:rsid w:val="0016511B"/>
    <w:rsid w:val="001656FF"/>
    <w:rsid w:val="001660B1"/>
    <w:rsid w:val="001661E3"/>
    <w:rsid w:val="00166498"/>
    <w:rsid w:val="00166CEE"/>
    <w:rsid w:val="0016702D"/>
    <w:rsid w:val="00167709"/>
    <w:rsid w:val="00167FD9"/>
    <w:rsid w:val="0017053B"/>
    <w:rsid w:val="001709B8"/>
    <w:rsid w:val="00170C74"/>
    <w:rsid w:val="00171421"/>
    <w:rsid w:val="001716FA"/>
    <w:rsid w:val="00171CAD"/>
    <w:rsid w:val="00172AA2"/>
    <w:rsid w:val="00172ABC"/>
    <w:rsid w:val="00172E28"/>
    <w:rsid w:val="00172FF9"/>
    <w:rsid w:val="00173A5F"/>
    <w:rsid w:val="00173EC8"/>
    <w:rsid w:val="00175625"/>
    <w:rsid w:val="0017563A"/>
    <w:rsid w:val="0017608B"/>
    <w:rsid w:val="001769BF"/>
    <w:rsid w:val="00176AB9"/>
    <w:rsid w:val="00176E3B"/>
    <w:rsid w:val="00177552"/>
    <w:rsid w:val="00177803"/>
    <w:rsid w:val="00177AE5"/>
    <w:rsid w:val="00177BC6"/>
    <w:rsid w:val="00180739"/>
    <w:rsid w:val="00180D7E"/>
    <w:rsid w:val="00180D97"/>
    <w:rsid w:val="00181673"/>
    <w:rsid w:val="00181AB0"/>
    <w:rsid w:val="00181CB5"/>
    <w:rsid w:val="00182511"/>
    <w:rsid w:val="00182B36"/>
    <w:rsid w:val="00183312"/>
    <w:rsid w:val="001833A1"/>
    <w:rsid w:val="00184B51"/>
    <w:rsid w:val="00184E83"/>
    <w:rsid w:val="00184F89"/>
    <w:rsid w:val="00185B6D"/>
    <w:rsid w:val="00185FA2"/>
    <w:rsid w:val="00186141"/>
    <w:rsid w:val="001876FB"/>
    <w:rsid w:val="00187D74"/>
    <w:rsid w:val="001900F9"/>
    <w:rsid w:val="00190129"/>
    <w:rsid w:val="001903AB"/>
    <w:rsid w:val="00190F43"/>
    <w:rsid w:val="001924CD"/>
    <w:rsid w:val="00192753"/>
    <w:rsid w:val="00193047"/>
    <w:rsid w:val="001930FD"/>
    <w:rsid w:val="001942A8"/>
    <w:rsid w:val="00195E36"/>
    <w:rsid w:val="00195F3A"/>
    <w:rsid w:val="00195FFA"/>
    <w:rsid w:val="0019626C"/>
    <w:rsid w:val="00196EA0"/>
    <w:rsid w:val="001975CD"/>
    <w:rsid w:val="0019777C"/>
    <w:rsid w:val="001A023F"/>
    <w:rsid w:val="001A04BE"/>
    <w:rsid w:val="001A0DC4"/>
    <w:rsid w:val="001A157D"/>
    <w:rsid w:val="001A15AF"/>
    <w:rsid w:val="001A2E29"/>
    <w:rsid w:val="001A351F"/>
    <w:rsid w:val="001A38A1"/>
    <w:rsid w:val="001A3A7B"/>
    <w:rsid w:val="001A3AFC"/>
    <w:rsid w:val="001A4513"/>
    <w:rsid w:val="001A464F"/>
    <w:rsid w:val="001A4A26"/>
    <w:rsid w:val="001A6C4B"/>
    <w:rsid w:val="001A7332"/>
    <w:rsid w:val="001A785C"/>
    <w:rsid w:val="001A7ED8"/>
    <w:rsid w:val="001B04DF"/>
    <w:rsid w:val="001B05E1"/>
    <w:rsid w:val="001B0762"/>
    <w:rsid w:val="001B11D5"/>
    <w:rsid w:val="001B140D"/>
    <w:rsid w:val="001B1C34"/>
    <w:rsid w:val="001B207C"/>
    <w:rsid w:val="001B229F"/>
    <w:rsid w:val="001B26B1"/>
    <w:rsid w:val="001B2903"/>
    <w:rsid w:val="001B2ADC"/>
    <w:rsid w:val="001B3E1F"/>
    <w:rsid w:val="001B3EC0"/>
    <w:rsid w:val="001B4209"/>
    <w:rsid w:val="001B55D3"/>
    <w:rsid w:val="001B5CB3"/>
    <w:rsid w:val="001B5E65"/>
    <w:rsid w:val="001B6B4A"/>
    <w:rsid w:val="001B70C3"/>
    <w:rsid w:val="001B73A6"/>
    <w:rsid w:val="001B7991"/>
    <w:rsid w:val="001B7B00"/>
    <w:rsid w:val="001C05FF"/>
    <w:rsid w:val="001C169D"/>
    <w:rsid w:val="001C2147"/>
    <w:rsid w:val="001C231B"/>
    <w:rsid w:val="001C26ED"/>
    <w:rsid w:val="001C2A7B"/>
    <w:rsid w:val="001C2F1B"/>
    <w:rsid w:val="001C2F7A"/>
    <w:rsid w:val="001C3D7D"/>
    <w:rsid w:val="001C3D81"/>
    <w:rsid w:val="001C3EA1"/>
    <w:rsid w:val="001C401D"/>
    <w:rsid w:val="001C47D1"/>
    <w:rsid w:val="001C591B"/>
    <w:rsid w:val="001C61E1"/>
    <w:rsid w:val="001C6434"/>
    <w:rsid w:val="001C6C23"/>
    <w:rsid w:val="001C792B"/>
    <w:rsid w:val="001C7ADE"/>
    <w:rsid w:val="001D03A3"/>
    <w:rsid w:val="001D07B1"/>
    <w:rsid w:val="001D0891"/>
    <w:rsid w:val="001D0DE3"/>
    <w:rsid w:val="001D17F1"/>
    <w:rsid w:val="001D2824"/>
    <w:rsid w:val="001D2BD0"/>
    <w:rsid w:val="001D39AF"/>
    <w:rsid w:val="001D406E"/>
    <w:rsid w:val="001D40CA"/>
    <w:rsid w:val="001D46CA"/>
    <w:rsid w:val="001D4ACF"/>
    <w:rsid w:val="001D4B18"/>
    <w:rsid w:val="001D4CF0"/>
    <w:rsid w:val="001D5256"/>
    <w:rsid w:val="001D568F"/>
    <w:rsid w:val="001D5C62"/>
    <w:rsid w:val="001D5FFD"/>
    <w:rsid w:val="001D670A"/>
    <w:rsid w:val="001D700F"/>
    <w:rsid w:val="001D7879"/>
    <w:rsid w:val="001D7921"/>
    <w:rsid w:val="001D7990"/>
    <w:rsid w:val="001E0256"/>
    <w:rsid w:val="001E0369"/>
    <w:rsid w:val="001E0B05"/>
    <w:rsid w:val="001E0B0B"/>
    <w:rsid w:val="001E2276"/>
    <w:rsid w:val="001E26B7"/>
    <w:rsid w:val="001E2ABE"/>
    <w:rsid w:val="001E43F0"/>
    <w:rsid w:val="001E4892"/>
    <w:rsid w:val="001E4E0F"/>
    <w:rsid w:val="001E5251"/>
    <w:rsid w:val="001E58E8"/>
    <w:rsid w:val="001E6392"/>
    <w:rsid w:val="001E73BB"/>
    <w:rsid w:val="001E75FB"/>
    <w:rsid w:val="001E76F8"/>
    <w:rsid w:val="001E7A9D"/>
    <w:rsid w:val="001F085B"/>
    <w:rsid w:val="001F0E1C"/>
    <w:rsid w:val="001F0F94"/>
    <w:rsid w:val="001F1BF6"/>
    <w:rsid w:val="001F27A7"/>
    <w:rsid w:val="001F3858"/>
    <w:rsid w:val="001F3E63"/>
    <w:rsid w:val="001F4F65"/>
    <w:rsid w:val="001F6ADA"/>
    <w:rsid w:val="001F6BA9"/>
    <w:rsid w:val="001F6D9A"/>
    <w:rsid w:val="001F7534"/>
    <w:rsid w:val="001F7774"/>
    <w:rsid w:val="00200707"/>
    <w:rsid w:val="00202163"/>
    <w:rsid w:val="002024F2"/>
    <w:rsid w:val="00202632"/>
    <w:rsid w:val="00202B16"/>
    <w:rsid w:val="00202F8D"/>
    <w:rsid w:val="002034A1"/>
    <w:rsid w:val="002034BC"/>
    <w:rsid w:val="002046E5"/>
    <w:rsid w:val="00205716"/>
    <w:rsid w:val="00205741"/>
    <w:rsid w:val="00205F08"/>
    <w:rsid w:val="002076A2"/>
    <w:rsid w:val="00207B28"/>
    <w:rsid w:val="00207BBB"/>
    <w:rsid w:val="0021053D"/>
    <w:rsid w:val="00210833"/>
    <w:rsid w:val="00210BE1"/>
    <w:rsid w:val="00211BC0"/>
    <w:rsid w:val="0021260E"/>
    <w:rsid w:val="002126B4"/>
    <w:rsid w:val="002127B7"/>
    <w:rsid w:val="0021351D"/>
    <w:rsid w:val="00213F86"/>
    <w:rsid w:val="002146EC"/>
    <w:rsid w:val="00214EEF"/>
    <w:rsid w:val="0021518C"/>
    <w:rsid w:val="00215389"/>
    <w:rsid w:val="00215E35"/>
    <w:rsid w:val="002163F8"/>
    <w:rsid w:val="00216851"/>
    <w:rsid w:val="00216A4B"/>
    <w:rsid w:val="00216F17"/>
    <w:rsid w:val="00217AA3"/>
    <w:rsid w:val="00217ABB"/>
    <w:rsid w:val="00217F17"/>
    <w:rsid w:val="00217FF1"/>
    <w:rsid w:val="00220533"/>
    <w:rsid w:val="002213CE"/>
    <w:rsid w:val="002218C4"/>
    <w:rsid w:val="00221A73"/>
    <w:rsid w:val="002232B7"/>
    <w:rsid w:val="002232EE"/>
    <w:rsid w:val="00223545"/>
    <w:rsid w:val="00223842"/>
    <w:rsid w:val="00223892"/>
    <w:rsid w:val="00224DA3"/>
    <w:rsid w:val="002254F2"/>
    <w:rsid w:val="0022559D"/>
    <w:rsid w:val="00225C62"/>
    <w:rsid w:val="00225D93"/>
    <w:rsid w:val="002261A2"/>
    <w:rsid w:val="00226BCB"/>
    <w:rsid w:val="00226D85"/>
    <w:rsid w:val="002275D8"/>
    <w:rsid w:val="0022775F"/>
    <w:rsid w:val="00227B23"/>
    <w:rsid w:val="00230146"/>
    <w:rsid w:val="00230439"/>
    <w:rsid w:val="00230968"/>
    <w:rsid w:val="00230DF9"/>
    <w:rsid w:val="00230EE1"/>
    <w:rsid w:val="00231082"/>
    <w:rsid w:val="002318CF"/>
    <w:rsid w:val="002318E3"/>
    <w:rsid w:val="00231FE4"/>
    <w:rsid w:val="0023250F"/>
    <w:rsid w:val="0023391E"/>
    <w:rsid w:val="00233D6A"/>
    <w:rsid w:val="00234BF4"/>
    <w:rsid w:val="00235D10"/>
    <w:rsid w:val="002369A6"/>
    <w:rsid w:val="00236FA1"/>
    <w:rsid w:val="002377AC"/>
    <w:rsid w:val="00241098"/>
    <w:rsid w:val="002414B5"/>
    <w:rsid w:val="002423F8"/>
    <w:rsid w:val="00242477"/>
    <w:rsid w:val="00242F1D"/>
    <w:rsid w:val="00243001"/>
    <w:rsid w:val="0024432D"/>
    <w:rsid w:val="0024525D"/>
    <w:rsid w:val="00245554"/>
    <w:rsid w:val="00245684"/>
    <w:rsid w:val="00245E04"/>
    <w:rsid w:val="0024626E"/>
    <w:rsid w:val="00246DF9"/>
    <w:rsid w:val="002471D1"/>
    <w:rsid w:val="002476DA"/>
    <w:rsid w:val="00247776"/>
    <w:rsid w:val="00250F96"/>
    <w:rsid w:val="002510DD"/>
    <w:rsid w:val="00251B67"/>
    <w:rsid w:val="002520AE"/>
    <w:rsid w:val="0025334D"/>
    <w:rsid w:val="0025398D"/>
    <w:rsid w:val="00253E60"/>
    <w:rsid w:val="0025406E"/>
    <w:rsid w:val="002541DD"/>
    <w:rsid w:val="002542AD"/>
    <w:rsid w:val="00254B51"/>
    <w:rsid w:val="00254DBB"/>
    <w:rsid w:val="00254F76"/>
    <w:rsid w:val="00255361"/>
    <w:rsid w:val="00255438"/>
    <w:rsid w:val="00255911"/>
    <w:rsid w:val="002559D6"/>
    <w:rsid w:val="00256022"/>
    <w:rsid w:val="00256091"/>
    <w:rsid w:val="002561AE"/>
    <w:rsid w:val="002571EE"/>
    <w:rsid w:val="00257302"/>
    <w:rsid w:val="00257549"/>
    <w:rsid w:val="00257715"/>
    <w:rsid w:val="00257B13"/>
    <w:rsid w:val="00257E9E"/>
    <w:rsid w:val="002602CD"/>
    <w:rsid w:val="002617FF"/>
    <w:rsid w:val="0026183C"/>
    <w:rsid w:val="00262021"/>
    <w:rsid w:val="0026208F"/>
    <w:rsid w:val="00262659"/>
    <w:rsid w:val="00262EFB"/>
    <w:rsid w:val="002630A4"/>
    <w:rsid w:val="0026338D"/>
    <w:rsid w:val="00264284"/>
    <w:rsid w:val="00265D04"/>
    <w:rsid w:val="002662AC"/>
    <w:rsid w:val="00266948"/>
    <w:rsid w:val="00267208"/>
    <w:rsid w:val="00267390"/>
    <w:rsid w:val="0026756B"/>
    <w:rsid w:val="00267C46"/>
    <w:rsid w:val="00267D57"/>
    <w:rsid w:val="002710A8"/>
    <w:rsid w:val="0027196A"/>
    <w:rsid w:val="00272690"/>
    <w:rsid w:val="00272825"/>
    <w:rsid w:val="00272ACB"/>
    <w:rsid w:val="00272D71"/>
    <w:rsid w:val="002736AB"/>
    <w:rsid w:val="00274493"/>
    <w:rsid w:val="00274624"/>
    <w:rsid w:val="00276054"/>
    <w:rsid w:val="00277A14"/>
    <w:rsid w:val="00277BA1"/>
    <w:rsid w:val="00277C49"/>
    <w:rsid w:val="0028038C"/>
    <w:rsid w:val="00280594"/>
    <w:rsid w:val="00280E5F"/>
    <w:rsid w:val="00280F10"/>
    <w:rsid w:val="00280F4C"/>
    <w:rsid w:val="002814C7"/>
    <w:rsid w:val="002814CD"/>
    <w:rsid w:val="00281764"/>
    <w:rsid w:val="00281C26"/>
    <w:rsid w:val="00282D26"/>
    <w:rsid w:val="0028369A"/>
    <w:rsid w:val="00284287"/>
    <w:rsid w:val="00285952"/>
    <w:rsid w:val="00285F9A"/>
    <w:rsid w:val="00286053"/>
    <w:rsid w:val="00286365"/>
    <w:rsid w:val="0028669E"/>
    <w:rsid w:val="00286887"/>
    <w:rsid w:val="00286E1B"/>
    <w:rsid w:val="0028716B"/>
    <w:rsid w:val="00287AF0"/>
    <w:rsid w:val="00287DC4"/>
    <w:rsid w:val="002913A0"/>
    <w:rsid w:val="00291424"/>
    <w:rsid w:val="00292448"/>
    <w:rsid w:val="00292487"/>
    <w:rsid w:val="00292560"/>
    <w:rsid w:val="002930A5"/>
    <w:rsid w:val="002948CD"/>
    <w:rsid w:val="00294951"/>
    <w:rsid w:val="002965E6"/>
    <w:rsid w:val="002968E6"/>
    <w:rsid w:val="00296909"/>
    <w:rsid w:val="0029705F"/>
    <w:rsid w:val="002973D1"/>
    <w:rsid w:val="002A0568"/>
    <w:rsid w:val="002A13B8"/>
    <w:rsid w:val="002A1553"/>
    <w:rsid w:val="002A1A09"/>
    <w:rsid w:val="002A1AE9"/>
    <w:rsid w:val="002A249A"/>
    <w:rsid w:val="002A2595"/>
    <w:rsid w:val="002A2D22"/>
    <w:rsid w:val="002A2FCF"/>
    <w:rsid w:val="002A4A17"/>
    <w:rsid w:val="002A5409"/>
    <w:rsid w:val="002A5418"/>
    <w:rsid w:val="002A6062"/>
    <w:rsid w:val="002A6229"/>
    <w:rsid w:val="002A720A"/>
    <w:rsid w:val="002A723F"/>
    <w:rsid w:val="002A76F3"/>
    <w:rsid w:val="002A7B80"/>
    <w:rsid w:val="002A7D9E"/>
    <w:rsid w:val="002A7EA4"/>
    <w:rsid w:val="002B0296"/>
    <w:rsid w:val="002B0365"/>
    <w:rsid w:val="002B042F"/>
    <w:rsid w:val="002B0546"/>
    <w:rsid w:val="002B1AA0"/>
    <w:rsid w:val="002B1E3B"/>
    <w:rsid w:val="002B2189"/>
    <w:rsid w:val="002B2584"/>
    <w:rsid w:val="002B2792"/>
    <w:rsid w:val="002B46DA"/>
    <w:rsid w:val="002B49D6"/>
    <w:rsid w:val="002B60B8"/>
    <w:rsid w:val="002B6AEA"/>
    <w:rsid w:val="002B72E0"/>
    <w:rsid w:val="002B79D0"/>
    <w:rsid w:val="002B7BC2"/>
    <w:rsid w:val="002C14F9"/>
    <w:rsid w:val="002C1D06"/>
    <w:rsid w:val="002C2F06"/>
    <w:rsid w:val="002C2F56"/>
    <w:rsid w:val="002C3702"/>
    <w:rsid w:val="002C3850"/>
    <w:rsid w:val="002C3BEB"/>
    <w:rsid w:val="002C3E5E"/>
    <w:rsid w:val="002C44D6"/>
    <w:rsid w:val="002C51F4"/>
    <w:rsid w:val="002C5819"/>
    <w:rsid w:val="002C6407"/>
    <w:rsid w:val="002C6E4B"/>
    <w:rsid w:val="002D0B87"/>
    <w:rsid w:val="002D0BCA"/>
    <w:rsid w:val="002D1295"/>
    <w:rsid w:val="002D222E"/>
    <w:rsid w:val="002D37D1"/>
    <w:rsid w:val="002D3A85"/>
    <w:rsid w:val="002D4066"/>
    <w:rsid w:val="002D4F59"/>
    <w:rsid w:val="002D55A2"/>
    <w:rsid w:val="002D5CEF"/>
    <w:rsid w:val="002D6178"/>
    <w:rsid w:val="002D720D"/>
    <w:rsid w:val="002D731F"/>
    <w:rsid w:val="002D7815"/>
    <w:rsid w:val="002E04A2"/>
    <w:rsid w:val="002E08BA"/>
    <w:rsid w:val="002E0A9F"/>
    <w:rsid w:val="002E0CF1"/>
    <w:rsid w:val="002E0E58"/>
    <w:rsid w:val="002E1518"/>
    <w:rsid w:val="002E1971"/>
    <w:rsid w:val="002E1A2C"/>
    <w:rsid w:val="002E2424"/>
    <w:rsid w:val="002E34A0"/>
    <w:rsid w:val="002E3637"/>
    <w:rsid w:val="002E39E6"/>
    <w:rsid w:val="002E404D"/>
    <w:rsid w:val="002E43DB"/>
    <w:rsid w:val="002E4589"/>
    <w:rsid w:val="002E51BB"/>
    <w:rsid w:val="002E577B"/>
    <w:rsid w:val="002E684F"/>
    <w:rsid w:val="002E6935"/>
    <w:rsid w:val="002E6C2D"/>
    <w:rsid w:val="002E7E26"/>
    <w:rsid w:val="002E7E71"/>
    <w:rsid w:val="002F036D"/>
    <w:rsid w:val="002F067A"/>
    <w:rsid w:val="002F0C85"/>
    <w:rsid w:val="002F13C4"/>
    <w:rsid w:val="002F1540"/>
    <w:rsid w:val="002F16F0"/>
    <w:rsid w:val="002F18AE"/>
    <w:rsid w:val="002F2134"/>
    <w:rsid w:val="002F2271"/>
    <w:rsid w:val="002F2AF5"/>
    <w:rsid w:val="002F3832"/>
    <w:rsid w:val="002F3A73"/>
    <w:rsid w:val="002F401A"/>
    <w:rsid w:val="002F403C"/>
    <w:rsid w:val="002F59C5"/>
    <w:rsid w:val="002F5E41"/>
    <w:rsid w:val="002F67DF"/>
    <w:rsid w:val="002F6B88"/>
    <w:rsid w:val="002F723C"/>
    <w:rsid w:val="002F7D7F"/>
    <w:rsid w:val="00300007"/>
    <w:rsid w:val="00300522"/>
    <w:rsid w:val="00300A93"/>
    <w:rsid w:val="00300B73"/>
    <w:rsid w:val="00300B77"/>
    <w:rsid w:val="00300F70"/>
    <w:rsid w:val="0030106E"/>
    <w:rsid w:val="003015F1"/>
    <w:rsid w:val="00301FCA"/>
    <w:rsid w:val="003035A1"/>
    <w:rsid w:val="00303C4B"/>
    <w:rsid w:val="00303C5D"/>
    <w:rsid w:val="0030454A"/>
    <w:rsid w:val="0030526F"/>
    <w:rsid w:val="00306446"/>
    <w:rsid w:val="003066AD"/>
    <w:rsid w:val="00306A86"/>
    <w:rsid w:val="00307484"/>
    <w:rsid w:val="003101BB"/>
    <w:rsid w:val="00310EB8"/>
    <w:rsid w:val="00310ED8"/>
    <w:rsid w:val="00310FD3"/>
    <w:rsid w:val="00311501"/>
    <w:rsid w:val="0031171F"/>
    <w:rsid w:val="00311F06"/>
    <w:rsid w:val="00311F1A"/>
    <w:rsid w:val="00312898"/>
    <w:rsid w:val="003129AC"/>
    <w:rsid w:val="00312C58"/>
    <w:rsid w:val="0031358A"/>
    <w:rsid w:val="00313F69"/>
    <w:rsid w:val="0031401C"/>
    <w:rsid w:val="00315A03"/>
    <w:rsid w:val="00315A24"/>
    <w:rsid w:val="00316550"/>
    <w:rsid w:val="003170AD"/>
    <w:rsid w:val="00317901"/>
    <w:rsid w:val="00317F75"/>
    <w:rsid w:val="00321614"/>
    <w:rsid w:val="00321C5C"/>
    <w:rsid w:val="003221C1"/>
    <w:rsid w:val="003224FF"/>
    <w:rsid w:val="00322618"/>
    <w:rsid w:val="0032268A"/>
    <w:rsid w:val="00322A5C"/>
    <w:rsid w:val="00322B02"/>
    <w:rsid w:val="00322B10"/>
    <w:rsid w:val="00322FEC"/>
    <w:rsid w:val="00323B1B"/>
    <w:rsid w:val="00323B32"/>
    <w:rsid w:val="00323E62"/>
    <w:rsid w:val="00323F68"/>
    <w:rsid w:val="003244F4"/>
    <w:rsid w:val="0032495D"/>
    <w:rsid w:val="003249EA"/>
    <w:rsid w:val="00324F4F"/>
    <w:rsid w:val="0032591B"/>
    <w:rsid w:val="00325C81"/>
    <w:rsid w:val="0032670B"/>
    <w:rsid w:val="00327DA4"/>
    <w:rsid w:val="00327DA8"/>
    <w:rsid w:val="00327EC1"/>
    <w:rsid w:val="003301F9"/>
    <w:rsid w:val="00331923"/>
    <w:rsid w:val="00332308"/>
    <w:rsid w:val="00332520"/>
    <w:rsid w:val="00332A7D"/>
    <w:rsid w:val="003338D1"/>
    <w:rsid w:val="00333ABE"/>
    <w:rsid w:val="00333D3E"/>
    <w:rsid w:val="00333E8E"/>
    <w:rsid w:val="00333F44"/>
    <w:rsid w:val="00335DA4"/>
    <w:rsid w:val="00336017"/>
    <w:rsid w:val="0033609E"/>
    <w:rsid w:val="0033625A"/>
    <w:rsid w:val="003368B8"/>
    <w:rsid w:val="00336DDC"/>
    <w:rsid w:val="00336F14"/>
    <w:rsid w:val="00336F15"/>
    <w:rsid w:val="003370C9"/>
    <w:rsid w:val="003375B1"/>
    <w:rsid w:val="00337F74"/>
    <w:rsid w:val="00340748"/>
    <w:rsid w:val="00340CE9"/>
    <w:rsid w:val="00340F5B"/>
    <w:rsid w:val="003419E4"/>
    <w:rsid w:val="00341A6C"/>
    <w:rsid w:val="00341F50"/>
    <w:rsid w:val="00342045"/>
    <w:rsid w:val="003420D5"/>
    <w:rsid w:val="00342BF2"/>
    <w:rsid w:val="003433DF"/>
    <w:rsid w:val="00343486"/>
    <w:rsid w:val="00343811"/>
    <w:rsid w:val="00343D05"/>
    <w:rsid w:val="003441CD"/>
    <w:rsid w:val="00344269"/>
    <w:rsid w:val="00344FE5"/>
    <w:rsid w:val="00346114"/>
    <w:rsid w:val="00346265"/>
    <w:rsid w:val="0034653E"/>
    <w:rsid w:val="003468A4"/>
    <w:rsid w:val="00346BD8"/>
    <w:rsid w:val="00347864"/>
    <w:rsid w:val="003479FB"/>
    <w:rsid w:val="00350350"/>
    <w:rsid w:val="00350359"/>
    <w:rsid w:val="00350C77"/>
    <w:rsid w:val="00351093"/>
    <w:rsid w:val="00351489"/>
    <w:rsid w:val="003518E4"/>
    <w:rsid w:val="0035197A"/>
    <w:rsid w:val="003524F8"/>
    <w:rsid w:val="00352D64"/>
    <w:rsid w:val="00352ECC"/>
    <w:rsid w:val="003532B7"/>
    <w:rsid w:val="00353567"/>
    <w:rsid w:val="00353EF4"/>
    <w:rsid w:val="003553FC"/>
    <w:rsid w:val="0035544D"/>
    <w:rsid w:val="00356165"/>
    <w:rsid w:val="0035640C"/>
    <w:rsid w:val="00356C28"/>
    <w:rsid w:val="00357945"/>
    <w:rsid w:val="00357962"/>
    <w:rsid w:val="00357B34"/>
    <w:rsid w:val="003603F0"/>
    <w:rsid w:val="0036131F"/>
    <w:rsid w:val="00361758"/>
    <w:rsid w:val="00361B83"/>
    <w:rsid w:val="00361D76"/>
    <w:rsid w:val="00362F95"/>
    <w:rsid w:val="00363199"/>
    <w:rsid w:val="00363746"/>
    <w:rsid w:val="00363B9C"/>
    <w:rsid w:val="00363FA6"/>
    <w:rsid w:val="00364C17"/>
    <w:rsid w:val="00365DCB"/>
    <w:rsid w:val="003669E2"/>
    <w:rsid w:val="00366A8E"/>
    <w:rsid w:val="00366D85"/>
    <w:rsid w:val="003671F2"/>
    <w:rsid w:val="003676C7"/>
    <w:rsid w:val="00367EFC"/>
    <w:rsid w:val="003702E3"/>
    <w:rsid w:val="003702EA"/>
    <w:rsid w:val="003713FC"/>
    <w:rsid w:val="003716B3"/>
    <w:rsid w:val="00371F12"/>
    <w:rsid w:val="00371F55"/>
    <w:rsid w:val="003725D3"/>
    <w:rsid w:val="0037293B"/>
    <w:rsid w:val="003729E0"/>
    <w:rsid w:val="0037344B"/>
    <w:rsid w:val="0037471E"/>
    <w:rsid w:val="00374A96"/>
    <w:rsid w:val="0037512B"/>
    <w:rsid w:val="00375519"/>
    <w:rsid w:val="0037575D"/>
    <w:rsid w:val="00377EE8"/>
    <w:rsid w:val="003809C3"/>
    <w:rsid w:val="00380B12"/>
    <w:rsid w:val="00380B97"/>
    <w:rsid w:val="00380FEA"/>
    <w:rsid w:val="00381E8F"/>
    <w:rsid w:val="0038216F"/>
    <w:rsid w:val="00382323"/>
    <w:rsid w:val="00382396"/>
    <w:rsid w:val="003824E3"/>
    <w:rsid w:val="00382624"/>
    <w:rsid w:val="00382676"/>
    <w:rsid w:val="00382AB1"/>
    <w:rsid w:val="0038353D"/>
    <w:rsid w:val="003835CE"/>
    <w:rsid w:val="0038381E"/>
    <w:rsid w:val="0038391A"/>
    <w:rsid w:val="00383929"/>
    <w:rsid w:val="003847D8"/>
    <w:rsid w:val="00385665"/>
    <w:rsid w:val="00385789"/>
    <w:rsid w:val="0038602C"/>
    <w:rsid w:val="00387BC2"/>
    <w:rsid w:val="00387E76"/>
    <w:rsid w:val="00387EA7"/>
    <w:rsid w:val="003911DE"/>
    <w:rsid w:val="00392B99"/>
    <w:rsid w:val="00394CAC"/>
    <w:rsid w:val="00394D43"/>
    <w:rsid w:val="0039589D"/>
    <w:rsid w:val="00395A73"/>
    <w:rsid w:val="00395DEA"/>
    <w:rsid w:val="003970E6"/>
    <w:rsid w:val="003975E9"/>
    <w:rsid w:val="003979CD"/>
    <w:rsid w:val="003A060E"/>
    <w:rsid w:val="003A072F"/>
    <w:rsid w:val="003A0CA3"/>
    <w:rsid w:val="003A0DFC"/>
    <w:rsid w:val="003A12C6"/>
    <w:rsid w:val="003A19B0"/>
    <w:rsid w:val="003A2B95"/>
    <w:rsid w:val="003A3240"/>
    <w:rsid w:val="003A36E4"/>
    <w:rsid w:val="003A3730"/>
    <w:rsid w:val="003A377C"/>
    <w:rsid w:val="003A46A4"/>
    <w:rsid w:val="003A46DF"/>
    <w:rsid w:val="003A5A15"/>
    <w:rsid w:val="003A5AE7"/>
    <w:rsid w:val="003A5BC4"/>
    <w:rsid w:val="003A60F2"/>
    <w:rsid w:val="003A627D"/>
    <w:rsid w:val="003A6DA8"/>
    <w:rsid w:val="003A6E23"/>
    <w:rsid w:val="003A78D1"/>
    <w:rsid w:val="003B08C2"/>
    <w:rsid w:val="003B1A4D"/>
    <w:rsid w:val="003B1C40"/>
    <w:rsid w:val="003B1E31"/>
    <w:rsid w:val="003B253D"/>
    <w:rsid w:val="003B2954"/>
    <w:rsid w:val="003B2B7A"/>
    <w:rsid w:val="003B33D7"/>
    <w:rsid w:val="003B39BF"/>
    <w:rsid w:val="003B3B26"/>
    <w:rsid w:val="003B3E8D"/>
    <w:rsid w:val="003B420B"/>
    <w:rsid w:val="003B4697"/>
    <w:rsid w:val="003B5CD8"/>
    <w:rsid w:val="003B6790"/>
    <w:rsid w:val="003B6AFE"/>
    <w:rsid w:val="003B6DF7"/>
    <w:rsid w:val="003B6F31"/>
    <w:rsid w:val="003B73EB"/>
    <w:rsid w:val="003B779A"/>
    <w:rsid w:val="003B7B89"/>
    <w:rsid w:val="003B7EE3"/>
    <w:rsid w:val="003C02CE"/>
    <w:rsid w:val="003C0361"/>
    <w:rsid w:val="003C03DA"/>
    <w:rsid w:val="003C0948"/>
    <w:rsid w:val="003C103A"/>
    <w:rsid w:val="003C19C3"/>
    <w:rsid w:val="003C1A18"/>
    <w:rsid w:val="003C1AF9"/>
    <w:rsid w:val="003C2C8C"/>
    <w:rsid w:val="003C3616"/>
    <w:rsid w:val="003C3B70"/>
    <w:rsid w:val="003C4112"/>
    <w:rsid w:val="003C42B1"/>
    <w:rsid w:val="003C4441"/>
    <w:rsid w:val="003C575E"/>
    <w:rsid w:val="003C5760"/>
    <w:rsid w:val="003C57AE"/>
    <w:rsid w:val="003C6A30"/>
    <w:rsid w:val="003C7160"/>
    <w:rsid w:val="003C7789"/>
    <w:rsid w:val="003C7A5F"/>
    <w:rsid w:val="003C7D7F"/>
    <w:rsid w:val="003C7F07"/>
    <w:rsid w:val="003D0247"/>
    <w:rsid w:val="003D034C"/>
    <w:rsid w:val="003D0490"/>
    <w:rsid w:val="003D16E9"/>
    <w:rsid w:val="003D1B02"/>
    <w:rsid w:val="003D23BF"/>
    <w:rsid w:val="003D2C56"/>
    <w:rsid w:val="003D30C9"/>
    <w:rsid w:val="003D32AC"/>
    <w:rsid w:val="003D3DB8"/>
    <w:rsid w:val="003D4B7A"/>
    <w:rsid w:val="003D4F07"/>
    <w:rsid w:val="003D5788"/>
    <w:rsid w:val="003D5A5C"/>
    <w:rsid w:val="003D5CF6"/>
    <w:rsid w:val="003D5FF7"/>
    <w:rsid w:val="003D6434"/>
    <w:rsid w:val="003D713E"/>
    <w:rsid w:val="003D7657"/>
    <w:rsid w:val="003D78DB"/>
    <w:rsid w:val="003D7994"/>
    <w:rsid w:val="003D7A8C"/>
    <w:rsid w:val="003E042D"/>
    <w:rsid w:val="003E0F80"/>
    <w:rsid w:val="003E1716"/>
    <w:rsid w:val="003E1744"/>
    <w:rsid w:val="003E1B1D"/>
    <w:rsid w:val="003E2EF3"/>
    <w:rsid w:val="003E36F7"/>
    <w:rsid w:val="003E3A27"/>
    <w:rsid w:val="003E3D20"/>
    <w:rsid w:val="003E3D69"/>
    <w:rsid w:val="003E452A"/>
    <w:rsid w:val="003E45FA"/>
    <w:rsid w:val="003E5117"/>
    <w:rsid w:val="003E518C"/>
    <w:rsid w:val="003E526F"/>
    <w:rsid w:val="003E5891"/>
    <w:rsid w:val="003E6A19"/>
    <w:rsid w:val="003E773D"/>
    <w:rsid w:val="003F0672"/>
    <w:rsid w:val="003F091D"/>
    <w:rsid w:val="003F0BD0"/>
    <w:rsid w:val="003F0C30"/>
    <w:rsid w:val="003F1719"/>
    <w:rsid w:val="003F263F"/>
    <w:rsid w:val="003F3452"/>
    <w:rsid w:val="003F371E"/>
    <w:rsid w:val="003F3924"/>
    <w:rsid w:val="003F446A"/>
    <w:rsid w:val="003F492D"/>
    <w:rsid w:val="003F4A47"/>
    <w:rsid w:val="003F586A"/>
    <w:rsid w:val="003F5AC4"/>
    <w:rsid w:val="003F6913"/>
    <w:rsid w:val="003F6A4A"/>
    <w:rsid w:val="003F6D11"/>
    <w:rsid w:val="003F6DC0"/>
    <w:rsid w:val="003F721A"/>
    <w:rsid w:val="003F75C0"/>
    <w:rsid w:val="004000CD"/>
    <w:rsid w:val="00400E66"/>
    <w:rsid w:val="0040115E"/>
    <w:rsid w:val="00403371"/>
    <w:rsid w:val="004034E9"/>
    <w:rsid w:val="004038AD"/>
    <w:rsid w:val="00403B13"/>
    <w:rsid w:val="00404BE9"/>
    <w:rsid w:val="00404C0D"/>
    <w:rsid w:val="00404E75"/>
    <w:rsid w:val="00405391"/>
    <w:rsid w:val="004054DE"/>
    <w:rsid w:val="00405871"/>
    <w:rsid w:val="00405B1E"/>
    <w:rsid w:val="00406D8A"/>
    <w:rsid w:val="004071C6"/>
    <w:rsid w:val="0040759A"/>
    <w:rsid w:val="004077EE"/>
    <w:rsid w:val="00407B69"/>
    <w:rsid w:val="00407BF6"/>
    <w:rsid w:val="00411BEA"/>
    <w:rsid w:val="00411F73"/>
    <w:rsid w:val="00412466"/>
    <w:rsid w:val="0041326F"/>
    <w:rsid w:val="0041327F"/>
    <w:rsid w:val="004133E4"/>
    <w:rsid w:val="00413820"/>
    <w:rsid w:val="00414090"/>
    <w:rsid w:val="00414C1D"/>
    <w:rsid w:val="004153E6"/>
    <w:rsid w:val="004157F3"/>
    <w:rsid w:val="00415C00"/>
    <w:rsid w:val="00415CE4"/>
    <w:rsid w:val="00416165"/>
    <w:rsid w:val="004161E0"/>
    <w:rsid w:val="004164DD"/>
    <w:rsid w:val="00416DBB"/>
    <w:rsid w:val="00417B80"/>
    <w:rsid w:val="00417F70"/>
    <w:rsid w:val="0042187C"/>
    <w:rsid w:val="00421ADF"/>
    <w:rsid w:val="00421CF4"/>
    <w:rsid w:val="0042278C"/>
    <w:rsid w:val="004244E8"/>
    <w:rsid w:val="00424BC4"/>
    <w:rsid w:val="00424C8C"/>
    <w:rsid w:val="004250C2"/>
    <w:rsid w:val="004253F3"/>
    <w:rsid w:val="00426085"/>
    <w:rsid w:val="00426887"/>
    <w:rsid w:val="0042695E"/>
    <w:rsid w:val="00426B04"/>
    <w:rsid w:val="00426EEF"/>
    <w:rsid w:val="00426F41"/>
    <w:rsid w:val="00427B9F"/>
    <w:rsid w:val="00427F64"/>
    <w:rsid w:val="00427FDB"/>
    <w:rsid w:val="00430113"/>
    <w:rsid w:val="004306D4"/>
    <w:rsid w:val="00430B9A"/>
    <w:rsid w:val="004316EE"/>
    <w:rsid w:val="00431B67"/>
    <w:rsid w:val="00431EFE"/>
    <w:rsid w:val="00432086"/>
    <w:rsid w:val="00432097"/>
    <w:rsid w:val="00432B58"/>
    <w:rsid w:val="00432CB3"/>
    <w:rsid w:val="004331D6"/>
    <w:rsid w:val="00433622"/>
    <w:rsid w:val="0043371C"/>
    <w:rsid w:val="00433984"/>
    <w:rsid w:val="00433B08"/>
    <w:rsid w:val="00433B18"/>
    <w:rsid w:val="004344F2"/>
    <w:rsid w:val="00435322"/>
    <w:rsid w:val="00435B9E"/>
    <w:rsid w:val="00435DFD"/>
    <w:rsid w:val="0043613D"/>
    <w:rsid w:val="004364C3"/>
    <w:rsid w:val="00436998"/>
    <w:rsid w:val="00436D11"/>
    <w:rsid w:val="00437296"/>
    <w:rsid w:val="00440693"/>
    <w:rsid w:val="0044183C"/>
    <w:rsid w:val="00442892"/>
    <w:rsid w:val="004428BE"/>
    <w:rsid w:val="004428E9"/>
    <w:rsid w:val="00442FA2"/>
    <w:rsid w:val="004432F1"/>
    <w:rsid w:val="0044340A"/>
    <w:rsid w:val="004447EA"/>
    <w:rsid w:val="00445C81"/>
    <w:rsid w:val="00446676"/>
    <w:rsid w:val="00447523"/>
    <w:rsid w:val="00447AED"/>
    <w:rsid w:val="00447FD4"/>
    <w:rsid w:val="00450879"/>
    <w:rsid w:val="004508CC"/>
    <w:rsid w:val="0045096B"/>
    <w:rsid w:val="00450BC9"/>
    <w:rsid w:val="00450BCD"/>
    <w:rsid w:val="00450F68"/>
    <w:rsid w:val="0045188A"/>
    <w:rsid w:val="004525DD"/>
    <w:rsid w:val="00452EFD"/>
    <w:rsid w:val="004531EA"/>
    <w:rsid w:val="00453297"/>
    <w:rsid w:val="00453FBD"/>
    <w:rsid w:val="00454F05"/>
    <w:rsid w:val="00455386"/>
    <w:rsid w:val="00455459"/>
    <w:rsid w:val="004563CC"/>
    <w:rsid w:val="00456648"/>
    <w:rsid w:val="00457067"/>
    <w:rsid w:val="0045765D"/>
    <w:rsid w:val="00457844"/>
    <w:rsid w:val="00457B36"/>
    <w:rsid w:val="00457CBA"/>
    <w:rsid w:val="00457D5C"/>
    <w:rsid w:val="00457FB0"/>
    <w:rsid w:val="00460663"/>
    <w:rsid w:val="00461322"/>
    <w:rsid w:val="0046326C"/>
    <w:rsid w:val="004658B8"/>
    <w:rsid w:val="0046597C"/>
    <w:rsid w:val="00465981"/>
    <w:rsid w:val="00465EEC"/>
    <w:rsid w:val="00470828"/>
    <w:rsid w:val="00470C52"/>
    <w:rsid w:val="00471241"/>
    <w:rsid w:val="00471C52"/>
    <w:rsid w:val="00471FB7"/>
    <w:rsid w:val="00472F89"/>
    <w:rsid w:val="00474199"/>
    <w:rsid w:val="004745C8"/>
    <w:rsid w:val="004750ED"/>
    <w:rsid w:val="0047513E"/>
    <w:rsid w:val="0047569A"/>
    <w:rsid w:val="00475DFE"/>
    <w:rsid w:val="0047612B"/>
    <w:rsid w:val="00476387"/>
    <w:rsid w:val="00476F43"/>
    <w:rsid w:val="004774CC"/>
    <w:rsid w:val="00477657"/>
    <w:rsid w:val="00477B50"/>
    <w:rsid w:val="00477C6D"/>
    <w:rsid w:val="00477E3D"/>
    <w:rsid w:val="004802AD"/>
    <w:rsid w:val="00480932"/>
    <w:rsid w:val="00481DE5"/>
    <w:rsid w:val="00481FCC"/>
    <w:rsid w:val="004821D3"/>
    <w:rsid w:val="00482694"/>
    <w:rsid w:val="004839C1"/>
    <w:rsid w:val="00486505"/>
    <w:rsid w:val="00486A95"/>
    <w:rsid w:val="00486C56"/>
    <w:rsid w:val="004870A3"/>
    <w:rsid w:val="00487123"/>
    <w:rsid w:val="004902BB"/>
    <w:rsid w:val="004916C5"/>
    <w:rsid w:val="00492019"/>
    <w:rsid w:val="0049296A"/>
    <w:rsid w:val="00494053"/>
    <w:rsid w:val="004946B8"/>
    <w:rsid w:val="0049515B"/>
    <w:rsid w:val="00495422"/>
    <w:rsid w:val="0049568E"/>
    <w:rsid w:val="00495C82"/>
    <w:rsid w:val="004964A0"/>
    <w:rsid w:val="004964D3"/>
    <w:rsid w:val="00496706"/>
    <w:rsid w:val="004A0C58"/>
    <w:rsid w:val="004A1005"/>
    <w:rsid w:val="004A1276"/>
    <w:rsid w:val="004A1669"/>
    <w:rsid w:val="004A20C9"/>
    <w:rsid w:val="004A2A34"/>
    <w:rsid w:val="004A2CC5"/>
    <w:rsid w:val="004A3091"/>
    <w:rsid w:val="004A4974"/>
    <w:rsid w:val="004A5023"/>
    <w:rsid w:val="004A5230"/>
    <w:rsid w:val="004A5798"/>
    <w:rsid w:val="004A5CB8"/>
    <w:rsid w:val="004A6194"/>
    <w:rsid w:val="004A6CFB"/>
    <w:rsid w:val="004A6D52"/>
    <w:rsid w:val="004A77A9"/>
    <w:rsid w:val="004B0ED9"/>
    <w:rsid w:val="004B12C2"/>
    <w:rsid w:val="004B16FB"/>
    <w:rsid w:val="004B17E3"/>
    <w:rsid w:val="004B1C82"/>
    <w:rsid w:val="004B1F01"/>
    <w:rsid w:val="004B2591"/>
    <w:rsid w:val="004B36E3"/>
    <w:rsid w:val="004B3FF7"/>
    <w:rsid w:val="004B4387"/>
    <w:rsid w:val="004B47F5"/>
    <w:rsid w:val="004C0167"/>
    <w:rsid w:val="004C0697"/>
    <w:rsid w:val="004C0AA3"/>
    <w:rsid w:val="004C168D"/>
    <w:rsid w:val="004C1A03"/>
    <w:rsid w:val="004C1BD6"/>
    <w:rsid w:val="004C2076"/>
    <w:rsid w:val="004C2088"/>
    <w:rsid w:val="004C2286"/>
    <w:rsid w:val="004C2650"/>
    <w:rsid w:val="004C3060"/>
    <w:rsid w:val="004C384B"/>
    <w:rsid w:val="004C3961"/>
    <w:rsid w:val="004C3990"/>
    <w:rsid w:val="004C3AE2"/>
    <w:rsid w:val="004C3CA3"/>
    <w:rsid w:val="004C4296"/>
    <w:rsid w:val="004C4FC4"/>
    <w:rsid w:val="004C52AF"/>
    <w:rsid w:val="004C53F9"/>
    <w:rsid w:val="004C5657"/>
    <w:rsid w:val="004C56AC"/>
    <w:rsid w:val="004C5721"/>
    <w:rsid w:val="004C5D22"/>
    <w:rsid w:val="004C5F5B"/>
    <w:rsid w:val="004C60BE"/>
    <w:rsid w:val="004C60C9"/>
    <w:rsid w:val="004C67A6"/>
    <w:rsid w:val="004C6BA9"/>
    <w:rsid w:val="004C70AD"/>
    <w:rsid w:val="004C7545"/>
    <w:rsid w:val="004C7677"/>
    <w:rsid w:val="004C798C"/>
    <w:rsid w:val="004C79B4"/>
    <w:rsid w:val="004C7C29"/>
    <w:rsid w:val="004C7D6E"/>
    <w:rsid w:val="004D10FB"/>
    <w:rsid w:val="004D12CE"/>
    <w:rsid w:val="004D12D6"/>
    <w:rsid w:val="004D15AA"/>
    <w:rsid w:val="004D19C9"/>
    <w:rsid w:val="004D1AE2"/>
    <w:rsid w:val="004D1BC2"/>
    <w:rsid w:val="004D1DDF"/>
    <w:rsid w:val="004D3E1B"/>
    <w:rsid w:val="004D4BC2"/>
    <w:rsid w:val="004D5191"/>
    <w:rsid w:val="004D5A09"/>
    <w:rsid w:val="004D72F1"/>
    <w:rsid w:val="004D737C"/>
    <w:rsid w:val="004E0211"/>
    <w:rsid w:val="004E07E5"/>
    <w:rsid w:val="004E0D07"/>
    <w:rsid w:val="004E0F54"/>
    <w:rsid w:val="004E145B"/>
    <w:rsid w:val="004E1A81"/>
    <w:rsid w:val="004E1D19"/>
    <w:rsid w:val="004E25DB"/>
    <w:rsid w:val="004E26BE"/>
    <w:rsid w:val="004E2B46"/>
    <w:rsid w:val="004E2C00"/>
    <w:rsid w:val="004E2DF4"/>
    <w:rsid w:val="004E3638"/>
    <w:rsid w:val="004E367C"/>
    <w:rsid w:val="004E3836"/>
    <w:rsid w:val="004E3B8E"/>
    <w:rsid w:val="004E4E8F"/>
    <w:rsid w:val="004E5F24"/>
    <w:rsid w:val="004E61E0"/>
    <w:rsid w:val="004E62B9"/>
    <w:rsid w:val="004E702F"/>
    <w:rsid w:val="004E7039"/>
    <w:rsid w:val="004E7341"/>
    <w:rsid w:val="004E7E84"/>
    <w:rsid w:val="004F0090"/>
    <w:rsid w:val="004F164E"/>
    <w:rsid w:val="004F1B62"/>
    <w:rsid w:val="004F27FE"/>
    <w:rsid w:val="004F33AF"/>
    <w:rsid w:val="004F355E"/>
    <w:rsid w:val="004F3A6E"/>
    <w:rsid w:val="004F453E"/>
    <w:rsid w:val="004F475A"/>
    <w:rsid w:val="004F480A"/>
    <w:rsid w:val="004F5C61"/>
    <w:rsid w:val="004F63A8"/>
    <w:rsid w:val="004F66B9"/>
    <w:rsid w:val="004F733E"/>
    <w:rsid w:val="00500F1E"/>
    <w:rsid w:val="00501193"/>
    <w:rsid w:val="00501926"/>
    <w:rsid w:val="005019B4"/>
    <w:rsid w:val="0050240E"/>
    <w:rsid w:val="00502AB7"/>
    <w:rsid w:val="0050316D"/>
    <w:rsid w:val="005038F3"/>
    <w:rsid w:val="00503A6E"/>
    <w:rsid w:val="00503AEE"/>
    <w:rsid w:val="005040B9"/>
    <w:rsid w:val="00504B42"/>
    <w:rsid w:val="00504EEA"/>
    <w:rsid w:val="00505077"/>
    <w:rsid w:val="005051A5"/>
    <w:rsid w:val="00505331"/>
    <w:rsid w:val="00505F13"/>
    <w:rsid w:val="0050602E"/>
    <w:rsid w:val="00506701"/>
    <w:rsid w:val="00507232"/>
    <w:rsid w:val="005074A2"/>
    <w:rsid w:val="005074A6"/>
    <w:rsid w:val="00507776"/>
    <w:rsid w:val="00510699"/>
    <w:rsid w:val="0051075A"/>
    <w:rsid w:val="00510C7A"/>
    <w:rsid w:val="00511A3C"/>
    <w:rsid w:val="00511B04"/>
    <w:rsid w:val="005121BC"/>
    <w:rsid w:val="0051245D"/>
    <w:rsid w:val="00512A34"/>
    <w:rsid w:val="00512B96"/>
    <w:rsid w:val="00513A8F"/>
    <w:rsid w:val="0051510D"/>
    <w:rsid w:val="0051540C"/>
    <w:rsid w:val="005157B9"/>
    <w:rsid w:val="00515B25"/>
    <w:rsid w:val="00515EF1"/>
    <w:rsid w:val="0051672D"/>
    <w:rsid w:val="00516787"/>
    <w:rsid w:val="00516892"/>
    <w:rsid w:val="0051693C"/>
    <w:rsid w:val="00517076"/>
    <w:rsid w:val="00517EE5"/>
    <w:rsid w:val="0052094D"/>
    <w:rsid w:val="00520995"/>
    <w:rsid w:val="00520E32"/>
    <w:rsid w:val="00521662"/>
    <w:rsid w:val="00521A73"/>
    <w:rsid w:val="00521DA3"/>
    <w:rsid w:val="00522A30"/>
    <w:rsid w:val="00522A53"/>
    <w:rsid w:val="00523093"/>
    <w:rsid w:val="005239EE"/>
    <w:rsid w:val="00523E31"/>
    <w:rsid w:val="00524098"/>
    <w:rsid w:val="00524AF0"/>
    <w:rsid w:val="00524C2C"/>
    <w:rsid w:val="00524DD7"/>
    <w:rsid w:val="0052508A"/>
    <w:rsid w:val="00525603"/>
    <w:rsid w:val="00525FD9"/>
    <w:rsid w:val="00526B2B"/>
    <w:rsid w:val="00527073"/>
    <w:rsid w:val="00530C6C"/>
    <w:rsid w:val="0053190F"/>
    <w:rsid w:val="00531D67"/>
    <w:rsid w:val="00531EC4"/>
    <w:rsid w:val="005321E3"/>
    <w:rsid w:val="00532C72"/>
    <w:rsid w:val="0053325A"/>
    <w:rsid w:val="00533541"/>
    <w:rsid w:val="00533AA1"/>
    <w:rsid w:val="005343DD"/>
    <w:rsid w:val="005358A4"/>
    <w:rsid w:val="005363FF"/>
    <w:rsid w:val="0053660D"/>
    <w:rsid w:val="005372DF"/>
    <w:rsid w:val="00537470"/>
    <w:rsid w:val="00537D47"/>
    <w:rsid w:val="00540268"/>
    <w:rsid w:val="00540809"/>
    <w:rsid w:val="0054133E"/>
    <w:rsid w:val="00541780"/>
    <w:rsid w:val="00542450"/>
    <w:rsid w:val="00542F2A"/>
    <w:rsid w:val="00544807"/>
    <w:rsid w:val="00544EDC"/>
    <w:rsid w:val="005453B1"/>
    <w:rsid w:val="00546387"/>
    <w:rsid w:val="00546C31"/>
    <w:rsid w:val="00550A29"/>
    <w:rsid w:val="00550F44"/>
    <w:rsid w:val="00551483"/>
    <w:rsid w:val="005514C1"/>
    <w:rsid w:val="00551647"/>
    <w:rsid w:val="005522D9"/>
    <w:rsid w:val="00552B5D"/>
    <w:rsid w:val="00553928"/>
    <w:rsid w:val="0055435F"/>
    <w:rsid w:val="00554CB2"/>
    <w:rsid w:val="005550ED"/>
    <w:rsid w:val="00555542"/>
    <w:rsid w:val="00555E53"/>
    <w:rsid w:val="005562F0"/>
    <w:rsid w:val="00556330"/>
    <w:rsid w:val="00556C78"/>
    <w:rsid w:val="00556F46"/>
    <w:rsid w:val="005576F9"/>
    <w:rsid w:val="005601F8"/>
    <w:rsid w:val="005605C4"/>
    <w:rsid w:val="00560E6A"/>
    <w:rsid w:val="00561091"/>
    <w:rsid w:val="0056125E"/>
    <w:rsid w:val="00561423"/>
    <w:rsid w:val="00561869"/>
    <w:rsid w:val="00562D7A"/>
    <w:rsid w:val="00563A0A"/>
    <w:rsid w:val="005647EA"/>
    <w:rsid w:val="00565793"/>
    <w:rsid w:val="00565A61"/>
    <w:rsid w:val="005662DE"/>
    <w:rsid w:val="0056677B"/>
    <w:rsid w:val="00566CCB"/>
    <w:rsid w:val="00567436"/>
    <w:rsid w:val="00567CD4"/>
    <w:rsid w:val="00570FDD"/>
    <w:rsid w:val="00571525"/>
    <w:rsid w:val="00572F9E"/>
    <w:rsid w:val="00573868"/>
    <w:rsid w:val="00573B74"/>
    <w:rsid w:val="00573D16"/>
    <w:rsid w:val="00573ED5"/>
    <w:rsid w:val="0057452B"/>
    <w:rsid w:val="00574925"/>
    <w:rsid w:val="0057496C"/>
    <w:rsid w:val="0057498A"/>
    <w:rsid w:val="005757EF"/>
    <w:rsid w:val="005758AA"/>
    <w:rsid w:val="0057695B"/>
    <w:rsid w:val="005778C7"/>
    <w:rsid w:val="0058015C"/>
    <w:rsid w:val="00580C92"/>
    <w:rsid w:val="00581346"/>
    <w:rsid w:val="00582DD6"/>
    <w:rsid w:val="005830E8"/>
    <w:rsid w:val="00583970"/>
    <w:rsid w:val="00583E70"/>
    <w:rsid w:val="005858EB"/>
    <w:rsid w:val="00586D16"/>
    <w:rsid w:val="00586F0F"/>
    <w:rsid w:val="00587382"/>
    <w:rsid w:val="00587921"/>
    <w:rsid w:val="00590094"/>
    <w:rsid w:val="0059098B"/>
    <w:rsid w:val="00590A70"/>
    <w:rsid w:val="005918F5"/>
    <w:rsid w:val="00591A03"/>
    <w:rsid w:val="00591ADB"/>
    <w:rsid w:val="00592346"/>
    <w:rsid w:val="00592A7C"/>
    <w:rsid w:val="00592CCC"/>
    <w:rsid w:val="00592DD1"/>
    <w:rsid w:val="005934F8"/>
    <w:rsid w:val="00593602"/>
    <w:rsid w:val="005939A3"/>
    <w:rsid w:val="00593C7D"/>
    <w:rsid w:val="00593F77"/>
    <w:rsid w:val="00593F84"/>
    <w:rsid w:val="00594897"/>
    <w:rsid w:val="00594DAD"/>
    <w:rsid w:val="00594EA8"/>
    <w:rsid w:val="00594FAE"/>
    <w:rsid w:val="00595A57"/>
    <w:rsid w:val="00596C55"/>
    <w:rsid w:val="005A0E2E"/>
    <w:rsid w:val="005A0EB1"/>
    <w:rsid w:val="005A118F"/>
    <w:rsid w:val="005A18B4"/>
    <w:rsid w:val="005A19CC"/>
    <w:rsid w:val="005A1C04"/>
    <w:rsid w:val="005A1CA2"/>
    <w:rsid w:val="005A2EB7"/>
    <w:rsid w:val="005A3009"/>
    <w:rsid w:val="005A327C"/>
    <w:rsid w:val="005A35B6"/>
    <w:rsid w:val="005A3DDF"/>
    <w:rsid w:val="005A4E7E"/>
    <w:rsid w:val="005A4F87"/>
    <w:rsid w:val="005A54AD"/>
    <w:rsid w:val="005A5672"/>
    <w:rsid w:val="005A568A"/>
    <w:rsid w:val="005A58B0"/>
    <w:rsid w:val="005A64CA"/>
    <w:rsid w:val="005A6843"/>
    <w:rsid w:val="005A6B07"/>
    <w:rsid w:val="005A6FA8"/>
    <w:rsid w:val="005A7484"/>
    <w:rsid w:val="005A7516"/>
    <w:rsid w:val="005A7BBE"/>
    <w:rsid w:val="005A7D15"/>
    <w:rsid w:val="005A7E9E"/>
    <w:rsid w:val="005A7F8B"/>
    <w:rsid w:val="005B03BE"/>
    <w:rsid w:val="005B0711"/>
    <w:rsid w:val="005B0C6C"/>
    <w:rsid w:val="005B1286"/>
    <w:rsid w:val="005B14E8"/>
    <w:rsid w:val="005B1EF3"/>
    <w:rsid w:val="005B1F8E"/>
    <w:rsid w:val="005B2075"/>
    <w:rsid w:val="005B2B8E"/>
    <w:rsid w:val="005B2E85"/>
    <w:rsid w:val="005B2F8B"/>
    <w:rsid w:val="005B3ED4"/>
    <w:rsid w:val="005B48E5"/>
    <w:rsid w:val="005B55E9"/>
    <w:rsid w:val="005B5C1D"/>
    <w:rsid w:val="005B628E"/>
    <w:rsid w:val="005B6E7E"/>
    <w:rsid w:val="005B70EF"/>
    <w:rsid w:val="005B7247"/>
    <w:rsid w:val="005B7BD4"/>
    <w:rsid w:val="005B7FF4"/>
    <w:rsid w:val="005C09A2"/>
    <w:rsid w:val="005C0A39"/>
    <w:rsid w:val="005C0D5A"/>
    <w:rsid w:val="005C1BD2"/>
    <w:rsid w:val="005C1D64"/>
    <w:rsid w:val="005C2925"/>
    <w:rsid w:val="005C2E95"/>
    <w:rsid w:val="005C379C"/>
    <w:rsid w:val="005C3CAC"/>
    <w:rsid w:val="005C4A59"/>
    <w:rsid w:val="005C4EA6"/>
    <w:rsid w:val="005C50E4"/>
    <w:rsid w:val="005C5386"/>
    <w:rsid w:val="005C54CF"/>
    <w:rsid w:val="005C5A71"/>
    <w:rsid w:val="005C5FE8"/>
    <w:rsid w:val="005C60BC"/>
    <w:rsid w:val="005C6EC7"/>
    <w:rsid w:val="005C704A"/>
    <w:rsid w:val="005C7249"/>
    <w:rsid w:val="005C7411"/>
    <w:rsid w:val="005C7653"/>
    <w:rsid w:val="005C76D6"/>
    <w:rsid w:val="005C7C82"/>
    <w:rsid w:val="005C7D35"/>
    <w:rsid w:val="005D0F7A"/>
    <w:rsid w:val="005D16B3"/>
    <w:rsid w:val="005D1780"/>
    <w:rsid w:val="005D1D56"/>
    <w:rsid w:val="005D28AD"/>
    <w:rsid w:val="005D361F"/>
    <w:rsid w:val="005D3721"/>
    <w:rsid w:val="005D4004"/>
    <w:rsid w:val="005D4984"/>
    <w:rsid w:val="005D4CC8"/>
    <w:rsid w:val="005D7921"/>
    <w:rsid w:val="005D79DF"/>
    <w:rsid w:val="005E00D0"/>
    <w:rsid w:val="005E0247"/>
    <w:rsid w:val="005E0607"/>
    <w:rsid w:val="005E06C3"/>
    <w:rsid w:val="005E159D"/>
    <w:rsid w:val="005E2E08"/>
    <w:rsid w:val="005E2F5B"/>
    <w:rsid w:val="005E426D"/>
    <w:rsid w:val="005E519A"/>
    <w:rsid w:val="005E5A83"/>
    <w:rsid w:val="005E6EDF"/>
    <w:rsid w:val="005E703A"/>
    <w:rsid w:val="005E7CB6"/>
    <w:rsid w:val="005F02E0"/>
    <w:rsid w:val="005F03BD"/>
    <w:rsid w:val="005F0F60"/>
    <w:rsid w:val="005F252B"/>
    <w:rsid w:val="005F265A"/>
    <w:rsid w:val="005F2686"/>
    <w:rsid w:val="005F27E5"/>
    <w:rsid w:val="005F34FD"/>
    <w:rsid w:val="005F350A"/>
    <w:rsid w:val="005F4C36"/>
    <w:rsid w:val="005F5FB1"/>
    <w:rsid w:val="005F60A5"/>
    <w:rsid w:val="005F6182"/>
    <w:rsid w:val="005F684B"/>
    <w:rsid w:val="005F74D9"/>
    <w:rsid w:val="005F7830"/>
    <w:rsid w:val="005F78B1"/>
    <w:rsid w:val="006004CE"/>
    <w:rsid w:val="00600E64"/>
    <w:rsid w:val="006016CF"/>
    <w:rsid w:val="006022CF"/>
    <w:rsid w:val="00602AFE"/>
    <w:rsid w:val="00602FC9"/>
    <w:rsid w:val="00603204"/>
    <w:rsid w:val="006037CA"/>
    <w:rsid w:val="00603B1A"/>
    <w:rsid w:val="00604140"/>
    <w:rsid w:val="0060455D"/>
    <w:rsid w:val="0060527A"/>
    <w:rsid w:val="00605624"/>
    <w:rsid w:val="00607141"/>
    <w:rsid w:val="00607687"/>
    <w:rsid w:val="00607E2B"/>
    <w:rsid w:val="00607E83"/>
    <w:rsid w:val="00610891"/>
    <w:rsid w:val="00610E04"/>
    <w:rsid w:val="0061105F"/>
    <w:rsid w:val="00611087"/>
    <w:rsid w:val="006119D0"/>
    <w:rsid w:val="006119F9"/>
    <w:rsid w:val="00611EF0"/>
    <w:rsid w:val="006123F4"/>
    <w:rsid w:val="00612B0E"/>
    <w:rsid w:val="006149E3"/>
    <w:rsid w:val="00614BBF"/>
    <w:rsid w:val="00614CE6"/>
    <w:rsid w:val="0061541A"/>
    <w:rsid w:val="00616023"/>
    <w:rsid w:val="006166E4"/>
    <w:rsid w:val="00616A93"/>
    <w:rsid w:val="00616EB1"/>
    <w:rsid w:val="0061788B"/>
    <w:rsid w:val="006178D5"/>
    <w:rsid w:val="00617D7C"/>
    <w:rsid w:val="00620981"/>
    <w:rsid w:val="00620B1C"/>
    <w:rsid w:val="00620B35"/>
    <w:rsid w:val="00621C0D"/>
    <w:rsid w:val="00622CEF"/>
    <w:rsid w:val="00623F84"/>
    <w:rsid w:val="0062409D"/>
    <w:rsid w:val="0062494D"/>
    <w:rsid w:val="006255FD"/>
    <w:rsid w:val="00625700"/>
    <w:rsid w:val="006257E9"/>
    <w:rsid w:val="00625F0F"/>
    <w:rsid w:val="006260D6"/>
    <w:rsid w:val="00626311"/>
    <w:rsid w:val="006269C3"/>
    <w:rsid w:val="00626F10"/>
    <w:rsid w:val="00627468"/>
    <w:rsid w:val="0062768F"/>
    <w:rsid w:val="00627D2E"/>
    <w:rsid w:val="0063061A"/>
    <w:rsid w:val="00630689"/>
    <w:rsid w:val="00630930"/>
    <w:rsid w:val="0063121C"/>
    <w:rsid w:val="0063138B"/>
    <w:rsid w:val="006313F9"/>
    <w:rsid w:val="006316F8"/>
    <w:rsid w:val="006318F2"/>
    <w:rsid w:val="00631CA6"/>
    <w:rsid w:val="00631D92"/>
    <w:rsid w:val="0063249F"/>
    <w:rsid w:val="00632DFC"/>
    <w:rsid w:val="00632E13"/>
    <w:rsid w:val="00633A0F"/>
    <w:rsid w:val="00633DF8"/>
    <w:rsid w:val="00634AEA"/>
    <w:rsid w:val="006359E5"/>
    <w:rsid w:val="0063684B"/>
    <w:rsid w:val="00636A26"/>
    <w:rsid w:val="006403B5"/>
    <w:rsid w:val="006408AD"/>
    <w:rsid w:val="00641761"/>
    <w:rsid w:val="00641AF3"/>
    <w:rsid w:val="006421DE"/>
    <w:rsid w:val="00642A9C"/>
    <w:rsid w:val="00642F40"/>
    <w:rsid w:val="00643196"/>
    <w:rsid w:val="006457D3"/>
    <w:rsid w:val="006461F6"/>
    <w:rsid w:val="006463F6"/>
    <w:rsid w:val="00646AB3"/>
    <w:rsid w:val="00647390"/>
    <w:rsid w:val="00647657"/>
    <w:rsid w:val="00650000"/>
    <w:rsid w:val="006504E4"/>
    <w:rsid w:val="00650E21"/>
    <w:rsid w:val="006510E2"/>
    <w:rsid w:val="006512D1"/>
    <w:rsid w:val="006517FD"/>
    <w:rsid w:val="00652475"/>
    <w:rsid w:val="00652FBB"/>
    <w:rsid w:val="00653481"/>
    <w:rsid w:val="0065367D"/>
    <w:rsid w:val="00654AF8"/>
    <w:rsid w:val="006569BE"/>
    <w:rsid w:val="00657116"/>
    <w:rsid w:val="0065715E"/>
    <w:rsid w:val="006575D0"/>
    <w:rsid w:val="006579D1"/>
    <w:rsid w:val="00657F05"/>
    <w:rsid w:val="006613B9"/>
    <w:rsid w:val="006616AA"/>
    <w:rsid w:val="00661F0E"/>
    <w:rsid w:val="00662476"/>
    <w:rsid w:val="0066269A"/>
    <w:rsid w:val="00664249"/>
    <w:rsid w:val="00664A70"/>
    <w:rsid w:val="00664EA0"/>
    <w:rsid w:val="006658A0"/>
    <w:rsid w:val="0066591B"/>
    <w:rsid w:val="00666098"/>
    <w:rsid w:val="0066612F"/>
    <w:rsid w:val="0066621A"/>
    <w:rsid w:val="00666AC6"/>
    <w:rsid w:val="00666F93"/>
    <w:rsid w:val="00667108"/>
    <w:rsid w:val="0067034E"/>
    <w:rsid w:val="006714B2"/>
    <w:rsid w:val="006719DF"/>
    <w:rsid w:val="00671B98"/>
    <w:rsid w:val="006721A8"/>
    <w:rsid w:val="006725EF"/>
    <w:rsid w:val="00672CA2"/>
    <w:rsid w:val="00672F5A"/>
    <w:rsid w:val="00673843"/>
    <w:rsid w:val="0067385B"/>
    <w:rsid w:val="0067466C"/>
    <w:rsid w:val="0067476B"/>
    <w:rsid w:val="006747E0"/>
    <w:rsid w:val="00674C72"/>
    <w:rsid w:val="00674E54"/>
    <w:rsid w:val="00674F4F"/>
    <w:rsid w:val="0067558E"/>
    <w:rsid w:val="00675C44"/>
    <w:rsid w:val="00676C80"/>
    <w:rsid w:val="00676CFD"/>
    <w:rsid w:val="00677079"/>
    <w:rsid w:val="006772C0"/>
    <w:rsid w:val="006773C7"/>
    <w:rsid w:val="006778F8"/>
    <w:rsid w:val="006779A9"/>
    <w:rsid w:val="00677A45"/>
    <w:rsid w:val="00677E67"/>
    <w:rsid w:val="006800A6"/>
    <w:rsid w:val="00680516"/>
    <w:rsid w:val="00680A75"/>
    <w:rsid w:val="0068106C"/>
    <w:rsid w:val="006810E2"/>
    <w:rsid w:val="00681335"/>
    <w:rsid w:val="006813F2"/>
    <w:rsid w:val="00681BA8"/>
    <w:rsid w:val="006821EE"/>
    <w:rsid w:val="006824CE"/>
    <w:rsid w:val="00682F6F"/>
    <w:rsid w:val="006833D7"/>
    <w:rsid w:val="0068371A"/>
    <w:rsid w:val="006844C8"/>
    <w:rsid w:val="006854E2"/>
    <w:rsid w:val="00685BDE"/>
    <w:rsid w:val="006867E9"/>
    <w:rsid w:val="00686866"/>
    <w:rsid w:val="006872DC"/>
    <w:rsid w:val="00687D4A"/>
    <w:rsid w:val="00690244"/>
    <w:rsid w:val="00691044"/>
    <w:rsid w:val="006919FE"/>
    <w:rsid w:val="00691F7B"/>
    <w:rsid w:val="00692294"/>
    <w:rsid w:val="00692985"/>
    <w:rsid w:val="00692E4A"/>
    <w:rsid w:val="00693AFF"/>
    <w:rsid w:val="00693D79"/>
    <w:rsid w:val="00694310"/>
    <w:rsid w:val="006949E4"/>
    <w:rsid w:val="00694C71"/>
    <w:rsid w:val="006965D7"/>
    <w:rsid w:val="00696A40"/>
    <w:rsid w:val="00696EAD"/>
    <w:rsid w:val="0069704C"/>
    <w:rsid w:val="00697133"/>
    <w:rsid w:val="006971D8"/>
    <w:rsid w:val="00697930"/>
    <w:rsid w:val="006A0ACE"/>
    <w:rsid w:val="006A1395"/>
    <w:rsid w:val="006A15EE"/>
    <w:rsid w:val="006A20A5"/>
    <w:rsid w:val="006A22E2"/>
    <w:rsid w:val="006A27E8"/>
    <w:rsid w:val="006A2A21"/>
    <w:rsid w:val="006A3604"/>
    <w:rsid w:val="006A3D44"/>
    <w:rsid w:val="006A4424"/>
    <w:rsid w:val="006A4837"/>
    <w:rsid w:val="006A49E8"/>
    <w:rsid w:val="006A6155"/>
    <w:rsid w:val="006A7789"/>
    <w:rsid w:val="006B02B7"/>
    <w:rsid w:val="006B0973"/>
    <w:rsid w:val="006B0C8B"/>
    <w:rsid w:val="006B0D41"/>
    <w:rsid w:val="006B1553"/>
    <w:rsid w:val="006B20B2"/>
    <w:rsid w:val="006B2DCE"/>
    <w:rsid w:val="006B3057"/>
    <w:rsid w:val="006B32A6"/>
    <w:rsid w:val="006B3491"/>
    <w:rsid w:val="006B35C6"/>
    <w:rsid w:val="006B3776"/>
    <w:rsid w:val="006B3C0E"/>
    <w:rsid w:val="006B41B2"/>
    <w:rsid w:val="006B4A1D"/>
    <w:rsid w:val="006B4FBC"/>
    <w:rsid w:val="006B543B"/>
    <w:rsid w:val="006B59E7"/>
    <w:rsid w:val="006B5CA1"/>
    <w:rsid w:val="006B66AC"/>
    <w:rsid w:val="006B720B"/>
    <w:rsid w:val="006B73F1"/>
    <w:rsid w:val="006B747E"/>
    <w:rsid w:val="006B788B"/>
    <w:rsid w:val="006B796E"/>
    <w:rsid w:val="006B7ABA"/>
    <w:rsid w:val="006B7B9D"/>
    <w:rsid w:val="006C0D70"/>
    <w:rsid w:val="006C1E95"/>
    <w:rsid w:val="006C2B71"/>
    <w:rsid w:val="006C32A7"/>
    <w:rsid w:val="006C42D1"/>
    <w:rsid w:val="006C4816"/>
    <w:rsid w:val="006C54DF"/>
    <w:rsid w:val="006C56A8"/>
    <w:rsid w:val="006C634C"/>
    <w:rsid w:val="006C7B3A"/>
    <w:rsid w:val="006D150C"/>
    <w:rsid w:val="006D1584"/>
    <w:rsid w:val="006D1C0E"/>
    <w:rsid w:val="006D273E"/>
    <w:rsid w:val="006D28D3"/>
    <w:rsid w:val="006D2DA1"/>
    <w:rsid w:val="006D2E1D"/>
    <w:rsid w:val="006D38C1"/>
    <w:rsid w:val="006D4532"/>
    <w:rsid w:val="006E00F8"/>
    <w:rsid w:val="006E14EF"/>
    <w:rsid w:val="006E15B2"/>
    <w:rsid w:val="006E1C4D"/>
    <w:rsid w:val="006E22C4"/>
    <w:rsid w:val="006E26BD"/>
    <w:rsid w:val="006E2B4A"/>
    <w:rsid w:val="006E2D11"/>
    <w:rsid w:val="006E3C5D"/>
    <w:rsid w:val="006E4456"/>
    <w:rsid w:val="006E450A"/>
    <w:rsid w:val="006E4B5D"/>
    <w:rsid w:val="006E4D8A"/>
    <w:rsid w:val="006E50A8"/>
    <w:rsid w:val="006E57BA"/>
    <w:rsid w:val="006E695B"/>
    <w:rsid w:val="006E6A3C"/>
    <w:rsid w:val="006E7EFB"/>
    <w:rsid w:val="006F00EC"/>
    <w:rsid w:val="006F0162"/>
    <w:rsid w:val="006F0D50"/>
    <w:rsid w:val="006F10C8"/>
    <w:rsid w:val="006F183B"/>
    <w:rsid w:val="006F1CB8"/>
    <w:rsid w:val="006F1FF5"/>
    <w:rsid w:val="006F2578"/>
    <w:rsid w:val="006F390B"/>
    <w:rsid w:val="006F3D82"/>
    <w:rsid w:val="006F4542"/>
    <w:rsid w:val="006F48B7"/>
    <w:rsid w:val="006F506B"/>
    <w:rsid w:val="006F581C"/>
    <w:rsid w:val="006F5C2C"/>
    <w:rsid w:val="006F5F03"/>
    <w:rsid w:val="006F6557"/>
    <w:rsid w:val="006F6579"/>
    <w:rsid w:val="006F6CBB"/>
    <w:rsid w:val="006F7484"/>
    <w:rsid w:val="006F751A"/>
    <w:rsid w:val="006F7B6B"/>
    <w:rsid w:val="006F7C6D"/>
    <w:rsid w:val="00700059"/>
    <w:rsid w:val="00700549"/>
    <w:rsid w:val="00700658"/>
    <w:rsid w:val="007009BD"/>
    <w:rsid w:val="00700C99"/>
    <w:rsid w:val="007011D3"/>
    <w:rsid w:val="007018E9"/>
    <w:rsid w:val="00701998"/>
    <w:rsid w:val="00701D7E"/>
    <w:rsid w:val="0070208F"/>
    <w:rsid w:val="00702682"/>
    <w:rsid w:val="007033D8"/>
    <w:rsid w:val="0070398F"/>
    <w:rsid w:val="007041FD"/>
    <w:rsid w:val="00704488"/>
    <w:rsid w:val="0070483C"/>
    <w:rsid w:val="00704C33"/>
    <w:rsid w:val="00705A3E"/>
    <w:rsid w:val="00705CA7"/>
    <w:rsid w:val="00706464"/>
    <w:rsid w:val="007065DD"/>
    <w:rsid w:val="00706699"/>
    <w:rsid w:val="0071063E"/>
    <w:rsid w:val="00710813"/>
    <w:rsid w:val="00710DCF"/>
    <w:rsid w:val="00711C7E"/>
    <w:rsid w:val="0071205F"/>
    <w:rsid w:val="0071303E"/>
    <w:rsid w:val="007136D4"/>
    <w:rsid w:val="00713AC7"/>
    <w:rsid w:val="00714420"/>
    <w:rsid w:val="007146DA"/>
    <w:rsid w:val="00714E30"/>
    <w:rsid w:val="00716426"/>
    <w:rsid w:val="007169FC"/>
    <w:rsid w:val="00716BB1"/>
    <w:rsid w:val="007172F0"/>
    <w:rsid w:val="00720795"/>
    <w:rsid w:val="007208EF"/>
    <w:rsid w:val="00720B1A"/>
    <w:rsid w:val="00721585"/>
    <w:rsid w:val="0072165A"/>
    <w:rsid w:val="007217A2"/>
    <w:rsid w:val="0072224C"/>
    <w:rsid w:val="007231B5"/>
    <w:rsid w:val="007232F7"/>
    <w:rsid w:val="007234C6"/>
    <w:rsid w:val="00723891"/>
    <w:rsid w:val="00723B54"/>
    <w:rsid w:val="00723CFA"/>
    <w:rsid w:val="00723E95"/>
    <w:rsid w:val="00724776"/>
    <w:rsid w:val="00724D95"/>
    <w:rsid w:val="007257C6"/>
    <w:rsid w:val="00725E7B"/>
    <w:rsid w:val="007265FB"/>
    <w:rsid w:val="00726922"/>
    <w:rsid w:val="007269A8"/>
    <w:rsid w:val="00727140"/>
    <w:rsid w:val="007273E6"/>
    <w:rsid w:val="007279AC"/>
    <w:rsid w:val="00727A1F"/>
    <w:rsid w:val="00727DC1"/>
    <w:rsid w:val="00727E9C"/>
    <w:rsid w:val="00731099"/>
    <w:rsid w:val="0073145C"/>
    <w:rsid w:val="007316BD"/>
    <w:rsid w:val="00732299"/>
    <w:rsid w:val="00732E2E"/>
    <w:rsid w:val="007333CF"/>
    <w:rsid w:val="007334C6"/>
    <w:rsid w:val="007339E0"/>
    <w:rsid w:val="007339EF"/>
    <w:rsid w:val="00733BE0"/>
    <w:rsid w:val="00733EF6"/>
    <w:rsid w:val="00735B5B"/>
    <w:rsid w:val="00736A1C"/>
    <w:rsid w:val="00736B8F"/>
    <w:rsid w:val="00737645"/>
    <w:rsid w:val="00737C94"/>
    <w:rsid w:val="0074040E"/>
    <w:rsid w:val="00740C85"/>
    <w:rsid w:val="00740DE1"/>
    <w:rsid w:val="00741973"/>
    <w:rsid w:val="00741A6D"/>
    <w:rsid w:val="00741D56"/>
    <w:rsid w:val="007420C4"/>
    <w:rsid w:val="007421AC"/>
    <w:rsid w:val="0074282E"/>
    <w:rsid w:val="007429BE"/>
    <w:rsid w:val="00742B1C"/>
    <w:rsid w:val="00742EF3"/>
    <w:rsid w:val="00742F72"/>
    <w:rsid w:val="00742FFF"/>
    <w:rsid w:val="00743D05"/>
    <w:rsid w:val="00744C4E"/>
    <w:rsid w:val="007457E9"/>
    <w:rsid w:val="00745B6E"/>
    <w:rsid w:val="00745DB8"/>
    <w:rsid w:val="007472FA"/>
    <w:rsid w:val="00747390"/>
    <w:rsid w:val="007479AD"/>
    <w:rsid w:val="00751325"/>
    <w:rsid w:val="007513D2"/>
    <w:rsid w:val="00751444"/>
    <w:rsid w:val="00751D50"/>
    <w:rsid w:val="00752710"/>
    <w:rsid w:val="0075299D"/>
    <w:rsid w:val="00753BA4"/>
    <w:rsid w:val="0075419C"/>
    <w:rsid w:val="007543C2"/>
    <w:rsid w:val="00754A7B"/>
    <w:rsid w:val="00755EA2"/>
    <w:rsid w:val="00756F72"/>
    <w:rsid w:val="00757652"/>
    <w:rsid w:val="00757CB3"/>
    <w:rsid w:val="007609E4"/>
    <w:rsid w:val="0076158D"/>
    <w:rsid w:val="00762368"/>
    <w:rsid w:val="0076239D"/>
    <w:rsid w:val="007623D0"/>
    <w:rsid w:val="00763226"/>
    <w:rsid w:val="007642C8"/>
    <w:rsid w:val="0076448A"/>
    <w:rsid w:val="007645DE"/>
    <w:rsid w:val="007649BB"/>
    <w:rsid w:val="00764D33"/>
    <w:rsid w:val="00764D6E"/>
    <w:rsid w:val="00765630"/>
    <w:rsid w:val="00765F38"/>
    <w:rsid w:val="007671CB"/>
    <w:rsid w:val="007673CC"/>
    <w:rsid w:val="00767D4E"/>
    <w:rsid w:val="00767FFD"/>
    <w:rsid w:val="007700D7"/>
    <w:rsid w:val="00771293"/>
    <w:rsid w:val="00771B93"/>
    <w:rsid w:val="00772C8C"/>
    <w:rsid w:val="00772CA4"/>
    <w:rsid w:val="00772D47"/>
    <w:rsid w:val="00773117"/>
    <w:rsid w:val="0077320C"/>
    <w:rsid w:val="0077366E"/>
    <w:rsid w:val="00775544"/>
    <w:rsid w:val="0077591B"/>
    <w:rsid w:val="00775D85"/>
    <w:rsid w:val="00776975"/>
    <w:rsid w:val="00776D63"/>
    <w:rsid w:val="0077719C"/>
    <w:rsid w:val="007774D0"/>
    <w:rsid w:val="007775AD"/>
    <w:rsid w:val="007777A4"/>
    <w:rsid w:val="00777F7D"/>
    <w:rsid w:val="007801AB"/>
    <w:rsid w:val="00780E04"/>
    <w:rsid w:val="007811FB"/>
    <w:rsid w:val="00781A91"/>
    <w:rsid w:val="0078212B"/>
    <w:rsid w:val="0078252F"/>
    <w:rsid w:val="00784193"/>
    <w:rsid w:val="00784890"/>
    <w:rsid w:val="0078519A"/>
    <w:rsid w:val="00785294"/>
    <w:rsid w:val="007852F7"/>
    <w:rsid w:val="007862EC"/>
    <w:rsid w:val="00786782"/>
    <w:rsid w:val="00787771"/>
    <w:rsid w:val="00787D4E"/>
    <w:rsid w:val="0079012A"/>
    <w:rsid w:val="00791067"/>
    <w:rsid w:val="00791221"/>
    <w:rsid w:val="00791C0C"/>
    <w:rsid w:val="00791C43"/>
    <w:rsid w:val="007921E5"/>
    <w:rsid w:val="00792C92"/>
    <w:rsid w:val="00792ECF"/>
    <w:rsid w:val="00792FB0"/>
    <w:rsid w:val="00793649"/>
    <w:rsid w:val="0079366D"/>
    <w:rsid w:val="0079416C"/>
    <w:rsid w:val="00794575"/>
    <w:rsid w:val="007946B8"/>
    <w:rsid w:val="0079523B"/>
    <w:rsid w:val="0079525B"/>
    <w:rsid w:val="00795360"/>
    <w:rsid w:val="0079587C"/>
    <w:rsid w:val="007958BE"/>
    <w:rsid w:val="00795C8D"/>
    <w:rsid w:val="00795CA2"/>
    <w:rsid w:val="00796526"/>
    <w:rsid w:val="00796AE9"/>
    <w:rsid w:val="00796BF1"/>
    <w:rsid w:val="007974AD"/>
    <w:rsid w:val="00797785"/>
    <w:rsid w:val="00797B92"/>
    <w:rsid w:val="00797CC5"/>
    <w:rsid w:val="007A00E8"/>
    <w:rsid w:val="007A0103"/>
    <w:rsid w:val="007A018A"/>
    <w:rsid w:val="007A05C4"/>
    <w:rsid w:val="007A08CF"/>
    <w:rsid w:val="007A0A2B"/>
    <w:rsid w:val="007A1741"/>
    <w:rsid w:val="007A25F2"/>
    <w:rsid w:val="007A2DEB"/>
    <w:rsid w:val="007A3813"/>
    <w:rsid w:val="007A4940"/>
    <w:rsid w:val="007A49FE"/>
    <w:rsid w:val="007A4C80"/>
    <w:rsid w:val="007A4EF7"/>
    <w:rsid w:val="007A537E"/>
    <w:rsid w:val="007A55F4"/>
    <w:rsid w:val="007A5C11"/>
    <w:rsid w:val="007A6519"/>
    <w:rsid w:val="007A74F5"/>
    <w:rsid w:val="007A7DB5"/>
    <w:rsid w:val="007B14C7"/>
    <w:rsid w:val="007B1AA2"/>
    <w:rsid w:val="007B1C5D"/>
    <w:rsid w:val="007B2450"/>
    <w:rsid w:val="007B258A"/>
    <w:rsid w:val="007B262E"/>
    <w:rsid w:val="007B2782"/>
    <w:rsid w:val="007B299D"/>
    <w:rsid w:val="007B2A5D"/>
    <w:rsid w:val="007B2DEE"/>
    <w:rsid w:val="007B4526"/>
    <w:rsid w:val="007B4B6E"/>
    <w:rsid w:val="007B4C36"/>
    <w:rsid w:val="007B4E88"/>
    <w:rsid w:val="007B4FCE"/>
    <w:rsid w:val="007B5B67"/>
    <w:rsid w:val="007B5C4B"/>
    <w:rsid w:val="007B7080"/>
    <w:rsid w:val="007B74BE"/>
    <w:rsid w:val="007B77C1"/>
    <w:rsid w:val="007B7A82"/>
    <w:rsid w:val="007B7B90"/>
    <w:rsid w:val="007C01BE"/>
    <w:rsid w:val="007C0D95"/>
    <w:rsid w:val="007C1245"/>
    <w:rsid w:val="007C1CC7"/>
    <w:rsid w:val="007C2D6F"/>
    <w:rsid w:val="007C3467"/>
    <w:rsid w:val="007C3559"/>
    <w:rsid w:val="007C3F94"/>
    <w:rsid w:val="007C4D25"/>
    <w:rsid w:val="007C53FE"/>
    <w:rsid w:val="007C5D8C"/>
    <w:rsid w:val="007C63F5"/>
    <w:rsid w:val="007C7C5A"/>
    <w:rsid w:val="007D0577"/>
    <w:rsid w:val="007D088D"/>
    <w:rsid w:val="007D1342"/>
    <w:rsid w:val="007D1421"/>
    <w:rsid w:val="007D19EA"/>
    <w:rsid w:val="007D2547"/>
    <w:rsid w:val="007D2595"/>
    <w:rsid w:val="007D2AA2"/>
    <w:rsid w:val="007D31B8"/>
    <w:rsid w:val="007D32A5"/>
    <w:rsid w:val="007D3623"/>
    <w:rsid w:val="007D408F"/>
    <w:rsid w:val="007D4253"/>
    <w:rsid w:val="007D4330"/>
    <w:rsid w:val="007D6B2C"/>
    <w:rsid w:val="007D7A61"/>
    <w:rsid w:val="007E02B8"/>
    <w:rsid w:val="007E05F9"/>
    <w:rsid w:val="007E09C6"/>
    <w:rsid w:val="007E0E17"/>
    <w:rsid w:val="007E24ED"/>
    <w:rsid w:val="007E2892"/>
    <w:rsid w:val="007E3860"/>
    <w:rsid w:val="007E3ED9"/>
    <w:rsid w:val="007E5039"/>
    <w:rsid w:val="007E5332"/>
    <w:rsid w:val="007E5A6C"/>
    <w:rsid w:val="007E5EFC"/>
    <w:rsid w:val="007E6EA2"/>
    <w:rsid w:val="007E6EF2"/>
    <w:rsid w:val="007E7345"/>
    <w:rsid w:val="007E757B"/>
    <w:rsid w:val="007E7F71"/>
    <w:rsid w:val="007F0FB7"/>
    <w:rsid w:val="007F142B"/>
    <w:rsid w:val="007F1641"/>
    <w:rsid w:val="007F1710"/>
    <w:rsid w:val="007F37E4"/>
    <w:rsid w:val="007F3E72"/>
    <w:rsid w:val="007F3F47"/>
    <w:rsid w:val="007F4758"/>
    <w:rsid w:val="007F573E"/>
    <w:rsid w:val="007F5F5C"/>
    <w:rsid w:val="007F669D"/>
    <w:rsid w:val="007F66F3"/>
    <w:rsid w:val="007F6D49"/>
    <w:rsid w:val="007F750B"/>
    <w:rsid w:val="00800073"/>
    <w:rsid w:val="008001CB"/>
    <w:rsid w:val="0080095E"/>
    <w:rsid w:val="008011F6"/>
    <w:rsid w:val="008014CF"/>
    <w:rsid w:val="0080237E"/>
    <w:rsid w:val="00802C09"/>
    <w:rsid w:val="00803298"/>
    <w:rsid w:val="00803392"/>
    <w:rsid w:val="008036C9"/>
    <w:rsid w:val="00803AA6"/>
    <w:rsid w:val="00803C8C"/>
    <w:rsid w:val="00804900"/>
    <w:rsid w:val="00805ACC"/>
    <w:rsid w:val="00805F14"/>
    <w:rsid w:val="0080667B"/>
    <w:rsid w:val="00806987"/>
    <w:rsid w:val="008071C4"/>
    <w:rsid w:val="00807465"/>
    <w:rsid w:val="008079EE"/>
    <w:rsid w:val="00807D9C"/>
    <w:rsid w:val="00810BA3"/>
    <w:rsid w:val="00810CA7"/>
    <w:rsid w:val="00811720"/>
    <w:rsid w:val="008118FE"/>
    <w:rsid w:val="00812774"/>
    <w:rsid w:val="008127DF"/>
    <w:rsid w:val="00813A5F"/>
    <w:rsid w:val="008146EE"/>
    <w:rsid w:val="008147F5"/>
    <w:rsid w:val="0081483E"/>
    <w:rsid w:val="008156F0"/>
    <w:rsid w:val="0081636D"/>
    <w:rsid w:val="008163C5"/>
    <w:rsid w:val="0081672D"/>
    <w:rsid w:val="00816A7C"/>
    <w:rsid w:val="00816AA0"/>
    <w:rsid w:val="00817397"/>
    <w:rsid w:val="00817727"/>
    <w:rsid w:val="00817749"/>
    <w:rsid w:val="0081798A"/>
    <w:rsid w:val="00817BB7"/>
    <w:rsid w:val="00820518"/>
    <w:rsid w:val="008205BC"/>
    <w:rsid w:val="00820CBB"/>
    <w:rsid w:val="00820DEB"/>
    <w:rsid w:val="008215AE"/>
    <w:rsid w:val="008215EE"/>
    <w:rsid w:val="00821A1D"/>
    <w:rsid w:val="00821C8D"/>
    <w:rsid w:val="00822397"/>
    <w:rsid w:val="00822D9D"/>
    <w:rsid w:val="00822F76"/>
    <w:rsid w:val="00823D0A"/>
    <w:rsid w:val="00823FD2"/>
    <w:rsid w:val="0082460E"/>
    <w:rsid w:val="00824705"/>
    <w:rsid w:val="00824A32"/>
    <w:rsid w:val="00824DC6"/>
    <w:rsid w:val="00824E28"/>
    <w:rsid w:val="00825073"/>
    <w:rsid w:val="0082577B"/>
    <w:rsid w:val="008259A4"/>
    <w:rsid w:val="00825B44"/>
    <w:rsid w:val="00825D38"/>
    <w:rsid w:val="00825F28"/>
    <w:rsid w:val="00826946"/>
    <w:rsid w:val="00827929"/>
    <w:rsid w:val="00830270"/>
    <w:rsid w:val="00831691"/>
    <w:rsid w:val="00832B30"/>
    <w:rsid w:val="00833570"/>
    <w:rsid w:val="008336D2"/>
    <w:rsid w:val="00833833"/>
    <w:rsid w:val="00834105"/>
    <w:rsid w:val="008355F2"/>
    <w:rsid w:val="00835A7D"/>
    <w:rsid w:val="00835AB4"/>
    <w:rsid w:val="00836018"/>
    <w:rsid w:val="0083628A"/>
    <w:rsid w:val="00836486"/>
    <w:rsid w:val="008364B8"/>
    <w:rsid w:val="008366AC"/>
    <w:rsid w:val="0083721E"/>
    <w:rsid w:val="00837225"/>
    <w:rsid w:val="00837548"/>
    <w:rsid w:val="0084067E"/>
    <w:rsid w:val="00840E25"/>
    <w:rsid w:val="00840EB8"/>
    <w:rsid w:val="00841128"/>
    <w:rsid w:val="008414B9"/>
    <w:rsid w:val="0084165D"/>
    <w:rsid w:val="0084188D"/>
    <w:rsid w:val="0084293B"/>
    <w:rsid w:val="0084383F"/>
    <w:rsid w:val="0084419E"/>
    <w:rsid w:val="00844C7F"/>
    <w:rsid w:val="0084511D"/>
    <w:rsid w:val="00845B13"/>
    <w:rsid w:val="0084612B"/>
    <w:rsid w:val="008461C5"/>
    <w:rsid w:val="00846A00"/>
    <w:rsid w:val="008478D8"/>
    <w:rsid w:val="00847CFD"/>
    <w:rsid w:val="0085097C"/>
    <w:rsid w:val="00850C41"/>
    <w:rsid w:val="00850E95"/>
    <w:rsid w:val="00851029"/>
    <w:rsid w:val="00851268"/>
    <w:rsid w:val="00851B27"/>
    <w:rsid w:val="00851C6B"/>
    <w:rsid w:val="00851D6A"/>
    <w:rsid w:val="0085287C"/>
    <w:rsid w:val="00853686"/>
    <w:rsid w:val="008539B0"/>
    <w:rsid w:val="00853A1D"/>
    <w:rsid w:val="00853B88"/>
    <w:rsid w:val="00854346"/>
    <w:rsid w:val="0085513B"/>
    <w:rsid w:val="00855193"/>
    <w:rsid w:val="008554BC"/>
    <w:rsid w:val="0085687E"/>
    <w:rsid w:val="0085748D"/>
    <w:rsid w:val="008574F9"/>
    <w:rsid w:val="00857CAC"/>
    <w:rsid w:val="00857FB3"/>
    <w:rsid w:val="008600C7"/>
    <w:rsid w:val="0086021E"/>
    <w:rsid w:val="00861055"/>
    <w:rsid w:val="008621C3"/>
    <w:rsid w:val="0086296C"/>
    <w:rsid w:val="00863089"/>
    <w:rsid w:val="00863AB6"/>
    <w:rsid w:val="00863ACF"/>
    <w:rsid w:val="00863C18"/>
    <w:rsid w:val="00863D52"/>
    <w:rsid w:val="00864951"/>
    <w:rsid w:val="0086534A"/>
    <w:rsid w:val="008654B0"/>
    <w:rsid w:val="00865522"/>
    <w:rsid w:val="008658FE"/>
    <w:rsid w:val="00865B82"/>
    <w:rsid w:val="008660D6"/>
    <w:rsid w:val="0086622F"/>
    <w:rsid w:val="00866AC0"/>
    <w:rsid w:val="0086706C"/>
    <w:rsid w:val="008671D6"/>
    <w:rsid w:val="00867577"/>
    <w:rsid w:val="00867BB7"/>
    <w:rsid w:val="0087036E"/>
    <w:rsid w:val="008706AB"/>
    <w:rsid w:val="00870D34"/>
    <w:rsid w:val="00871021"/>
    <w:rsid w:val="008710DF"/>
    <w:rsid w:val="00871256"/>
    <w:rsid w:val="00871446"/>
    <w:rsid w:val="0087170F"/>
    <w:rsid w:val="00871E0F"/>
    <w:rsid w:val="00871E37"/>
    <w:rsid w:val="0087226E"/>
    <w:rsid w:val="0087330A"/>
    <w:rsid w:val="008735B6"/>
    <w:rsid w:val="0087401E"/>
    <w:rsid w:val="008759BC"/>
    <w:rsid w:val="0087674A"/>
    <w:rsid w:val="00876904"/>
    <w:rsid w:val="00876A15"/>
    <w:rsid w:val="008770CB"/>
    <w:rsid w:val="00877AB4"/>
    <w:rsid w:val="00877B67"/>
    <w:rsid w:val="00877F66"/>
    <w:rsid w:val="00880572"/>
    <w:rsid w:val="008814E9"/>
    <w:rsid w:val="00881A4D"/>
    <w:rsid w:val="008827C1"/>
    <w:rsid w:val="008830F1"/>
    <w:rsid w:val="00883765"/>
    <w:rsid w:val="00883AD3"/>
    <w:rsid w:val="0088417A"/>
    <w:rsid w:val="00885061"/>
    <w:rsid w:val="00885E5A"/>
    <w:rsid w:val="00886E81"/>
    <w:rsid w:val="00886F86"/>
    <w:rsid w:val="008875AD"/>
    <w:rsid w:val="00890433"/>
    <w:rsid w:val="00890635"/>
    <w:rsid w:val="0089078C"/>
    <w:rsid w:val="00890AD2"/>
    <w:rsid w:val="00891055"/>
    <w:rsid w:val="00891BF9"/>
    <w:rsid w:val="008923A7"/>
    <w:rsid w:val="00892F5A"/>
    <w:rsid w:val="00893F8B"/>
    <w:rsid w:val="0089408A"/>
    <w:rsid w:val="00894768"/>
    <w:rsid w:val="00894EE5"/>
    <w:rsid w:val="00895E6F"/>
    <w:rsid w:val="00895E99"/>
    <w:rsid w:val="008974F5"/>
    <w:rsid w:val="008A0491"/>
    <w:rsid w:val="008A0538"/>
    <w:rsid w:val="008A06B0"/>
    <w:rsid w:val="008A0A4E"/>
    <w:rsid w:val="008A0FF7"/>
    <w:rsid w:val="008A12CE"/>
    <w:rsid w:val="008A1B61"/>
    <w:rsid w:val="008A1E80"/>
    <w:rsid w:val="008A20C3"/>
    <w:rsid w:val="008A23BC"/>
    <w:rsid w:val="008A24EB"/>
    <w:rsid w:val="008A2E2E"/>
    <w:rsid w:val="008A3139"/>
    <w:rsid w:val="008A32A0"/>
    <w:rsid w:val="008A369D"/>
    <w:rsid w:val="008A3CFB"/>
    <w:rsid w:val="008A3F7D"/>
    <w:rsid w:val="008A3F91"/>
    <w:rsid w:val="008A4281"/>
    <w:rsid w:val="008A58D8"/>
    <w:rsid w:val="008A5B73"/>
    <w:rsid w:val="008A6C7D"/>
    <w:rsid w:val="008A6F8A"/>
    <w:rsid w:val="008A7078"/>
    <w:rsid w:val="008A7195"/>
    <w:rsid w:val="008A71B7"/>
    <w:rsid w:val="008A7206"/>
    <w:rsid w:val="008A724F"/>
    <w:rsid w:val="008A7CB6"/>
    <w:rsid w:val="008B091D"/>
    <w:rsid w:val="008B0D8B"/>
    <w:rsid w:val="008B0F44"/>
    <w:rsid w:val="008B192A"/>
    <w:rsid w:val="008B1E7A"/>
    <w:rsid w:val="008B341C"/>
    <w:rsid w:val="008B3546"/>
    <w:rsid w:val="008B379B"/>
    <w:rsid w:val="008B3A9D"/>
    <w:rsid w:val="008B3EFE"/>
    <w:rsid w:val="008B3FEB"/>
    <w:rsid w:val="008B498D"/>
    <w:rsid w:val="008B4C36"/>
    <w:rsid w:val="008B4F7E"/>
    <w:rsid w:val="008B5480"/>
    <w:rsid w:val="008B5AAE"/>
    <w:rsid w:val="008B5EF6"/>
    <w:rsid w:val="008B608E"/>
    <w:rsid w:val="008B621E"/>
    <w:rsid w:val="008B64E7"/>
    <w:rsid w:val="008B6775"/>
    <w:rsid w:val="008B70C8"/>
    <w:rsid w:val="008B7222"/>
    <w:rsid w:val="008C0F61"/>
    <w:rsid w:val="008C0F94"/>
    <w:rsid w:val="008C1132"/>
    <w:rsid w:val="008C1324"/>
    <w:rsid w:val="008C17DA"/>
    <w:rsid w:val="008C25E3"/>
    <w:rsid w:val="008C304F"/>
    <w:rsid w:val="008C3501"/>
    <w:rsid w:val="008C3B71"/>
    <w:rsid w:val="008C455E"/>
    <w:rsid w:val="008C4E5F"/>
    <w:rsid w:val="008C5205"/>
    <w:rsid w:val="008C53B8"/>
    <w:rsid w:val="008C5C07"/>
    <w:rsid w:val="008C5E29"/>
    <w:rsid w:val="008C5F5C"/>
    <w:rsid w:val="008C62AA"/>
    <w:rsid w:val="008C701C"/>
    <w:rsid w:val="008C7613"/>
    <w:rsid w:val="008C7980"/>
    <w:rsid w:val="008C798B"/>
    <w:rsid w:val="008C7D22"/>
    <w:rsid w:val="008D0582"/>
    <w:rsid w:val="008D0B5A"/>
    <w:rsid w:val="008D12C3"/>
    <w:rsid w:val="008D1A04"/>
    <w:rsid w:val="008D1FC9"/>
    <w:rsid w:val="008D225F"/>
    <w:rsid w:val="008D2632"/>
    <w:rsid w:val="008D2FEE"/>
    <w:rsid w:val="008D30C2"/>
    <w:rsid w:val="008D38F4"/>
    <w:rsid w:val="008D437E"/>
    <w:rsid w:val="008D4F43"/>
    <w:rsid w:val="008D508D"/>
    <w:rsid w:val="008D55D3"/>
    <w:rsid w:val="008D577E"/>
    <w:rsid w:val="008D6CBD"/>
    <w:rsid w:val="008D6E61"/>
    <w:rsid w:val="008D716E"/>
    <w:rsid w:val="008D75E3"/>
    <w:rsid w:val="008D7F40"/>
    <w:rsid w:val="008E1436"/>
    <w:rsid w:val="008E192C"/>
    <w:rsid w:val="008E2675"/>
    <w:rsid w:val="008E3A3D"/>
    <w:rsid w:val="008E3A75"/>
    <w:rsid w:val="008E4CCB"/>
    <w:rsid w:val="008E4DF9"/>
    <w:rsid w:val="008E6201"/>
    <w:rsid w:val="008E633E"/>
    <w:rsid w:val="008E65B9"/>
    <w:rsid w:val="008E664E"/>
    <w:rsid w:val="008E675D"/>
    <w:rsid w:val="008E6D7E"/>
    <w:rsid w:val="008F080D"/>
    <w:rsid w:val="008F1313"/>
    <w:rsid w:val="008F1331"/>
    <w:rsid w:val="008F15A7"/>
    <w:rsid w:val="008F19C3"/>
    <w:rsid w:val="008F1F13"/>
    <w:rsid w:val="008F2C09"/>
    <w:rsid w:val="008F2E2B"/>
    <w:rsid w:val="008F3E72"/>
    <w:rsid w:val="008F42BD"/>
    <w:rsid w:val="008F42E4"/>
    <w:rsid w:val="008F4EA1"/>
    <w:rsid w:val="008F687B"/>
    <w:rsid w:val="008F68D5"/>
    <w:rsid w:val="008F6E3D"/>
    <w:rsid w:val="008F6F52"/>
    <w:rsid w:val="008F750E"/>
    <w:rsid w:val="008F7B04"/>
    <w:rsid w:val="0090012C"/>
    <w:rsid w:val="00900310"/>
    <w:rsid w:val="00900516"/>
    <w:rsid w:val="0090068B"/>
    <w:rsid w:val="009009C5"/>
    <w:rsid w:val="00900A77"/>
    <w:rsid w:val="00900B5F"/>
    <w:rsid w:val="009020EB"/>
    <w:rsid w:val="009023CD"/>
    <w:rsid w:val="009029EE"/>
    <w:rsid w:val="00902F84"/>
    <w:rsid w:val="0090313E"/>
    <w:rsid w:val="00903D6E"/>
    <w:rsid w:val="00904668"/>
    <w:rsid w:val="00904760"/>
    <w:rsid w:val="009054D5"/>
    <w:rsid w:val="00906201"/>
    <w:rsid w:val="00906457"/>
    <w:rsid w:val="0090772E"/>
    <w:rsid w:val="00910C99"/>
    <w:rsid w:val="00911E28"/>
    <w:rsid w:val="0091292D"/>
    <w:rsid w:val="009145DE"/>
    <w:rsid w:val="009149E8"/>
    <w:rsid w:val="00914B7A"/>
    <w:rsid w:val="00914DCF"/>
    <w:rsid w:val="00914EDB"/>
    <w:rsid w:val="00914FC0"/>
    <w:rsid w:val="00915FEC"/>
    <w:rsid w:val="0092034B"/>
    <w:rsid w:val="009203A6"/>
    <w:rsid w:val="009204C5"/>
    <w:rsid w:val="0092064A"/>
    <w:rsid w:val="00920C76"/>
    <w:rsid w:val="00920CA8"/>
    <w:rsid w:val="0092102E"/>
    <w:rsid w:val="00921429"/>
    <w:rsid w:val="0092158D"/>
    <w:rsid w:val="00921810"/>
    <w:rsid w:val="0092288B"/>
    <w:rsid w:val="00923001"/>
    <w:rsid w:val="009239CE"/>
    <w:rsid w:val="00923F02"/>
    <w:rsid w:val="009246DF"/>
    <w:rsid w:val="00924E4B"/>
    <w:rsid w:val="009258D3"/>
    <w:rsid w:val="00925B6D"/>
    <w:rsid w:val="00925D1E"/>
    <w:rsid w:val="00926448"/>
    <w:rsid w:val="00926D61"/>
    <w:rsid w:val="00927F45"/>
    <w:rsid w:val="00931A10"/>
    <w:rsid w:val="00931C93"/>
    <w:rsid w:val="00932359"/>
    <w:rsid w:val="00932399"/>
    <w:rsid w:val="0093261F"/>
    <w:rsid w:val="00932B31"/>
    <w:rsid w:val="0093301C"/>
    <w:rsid w:val="00933C8E"/>
    <w:rsid w:val="009376E0"/>
    <w:rsid w:val="00937E67"/>
    <w:rsid w:val="009406E4"/>
    <w:rsid w:val="0094107D"/>
    <w:rsid w:val="0094167C"/>
    <w:rsid w:val="009417B2"/>
    <w:rsid w:val="00941CAD"/>
    <w:rsid w:val="00941FE6"/>
    <w:rsid w:val="00942091"/>
    <w:rsid w:val="00942215"/>
    <w:rsid w:val="00942F87"/>
    <w:rsid w:val="00942FC3"/>
    <w:rsid w:val="009431E6"/>
    <w:rsid w:val="00943293"/>
    <w:rsid w:val="00943439"/>
    <w:rsid w:val="00943850"/>
    <w:rsid w:val="00943F85"/>
    <w:rsid w:val="00944667"/>
    <w:rsid w:val="00945312"/>
    <w:rsid w:val="0094532C"/>
    <w:rsid w:val="00945592"/>
    <w:rsid w:val="00945F1B"/>
    <w:rsid w:val="0094688F"/>
    <w:rsid w:val="0094729B"/>
    <w:rsid w:val="00947FBE"/>
    <w:rsid w:val="009501C8"/>
    <w:rsid w:val="00950470"/>
    <w:rsid w:val="0095095A"/>
    <w:rsid w:val="0095105E"/>
    <w:rsid w:val="00952221"/>
    <w:rsid w:val="0095273D"/>
    <w:rsid w:val="009528BF"/>
    <w:rsid w:val="00952B4C"/>
    <w:rsid w:val="00952BB4"/>
    <w:rsid w:val="00952D43"/>
    <w:rsid w:val="0095305B"/>
    <w:rsid w:val="00954844"/>
    <w:rsid w:val="00954923"/>
    <w:rsid w:val="00954B9E"/>
    <w:rsid w:val="00954D98"/>
    <w:rsid w:val="009561AB"/>
    <w:rsid w:val="00956DDD"/>
    <w:rsid w:val="00957088"/>
    <w:rsid w:val="009570DB"/>
    <w:rsid w:val="0095712F"/>
    <w:rsid w:val="009573CE"/>
    <w:rsid w:val="00960C95"/>
    <w:rsid w:val="009614AA"/>
    <w:rsid w:val="009623A2"/>
    <w:rsid w:val="00963133"/>
    <w:rsid w:val="009633B2"/>
    <w:rsid w:val="00963721"/>
    <w:rsid w:val="00963FE1"/>
    <w:rsid w:val="00964CF1"/>
    <w:rsid w:val="00964F7D"/>
    <w:rsid w:val="0096541B"/>
    <w:rsid w:val="009665D7"/>
    <w:rsid w:val="00966BCD"/>
    <w:rsid w:val="00966D98"/>
    <w:rsid w:val="0096745A"/>
    <w:rsid w:val="00967B72"/>
    <w:rsid w:val="00967C6A"/>
    <w:rsid w:val="00967C92"/>
    <w:rsid w:val="009704C4"/>
    <w:rsid w:val="009705B8"/>
    <w:rsid w:val="00971D97"/>
    <w:rsid w:val="00971E0B"/>
    <w:rsid w:val="00972080"/>
    <w:rsid w:val="009728BC"/>
    <w:rsid w:val="00972A37"/>
    <w:rsid w:val="00973F4A"/>
    <w:rsid w:val="009749C6"/>
    <w:rsid w:val="009755A4"/>
    <w:rsid w:val="009758BD"/>
    <w:rsid w:val="00975C74"/>
    <w:rsid w:val="00975C89"/>
    <w:rsid w:val="00976971"/>
    <w:rsid w:val="00976CC8"/>
    <w:rsid w:val="009774F5"/>
    <w:rsid w:val="009776CE"/>
    <w:rsid w:val="00980351"/>
    <w:rsid w:val="00980356"/>
    <w:rsid w:val="00981415"/>
    <w:rsid w:val="009815BE"/>
    <w:rsid w:val="00982B03"/>
    <w:rsid w:val="00982C94"/>
    <w:rsid w:val="00983A94"/>
    <w:rsid w:val="00983BED"/>
    <w:rsid w:val="00983F3C"/>
    <w:rsid w:val="00984081"/>
    <w:rsid w:val="009852FF"/>
    <w:rsid w:val="009853D4"/>
    <w:rsid w:val="009855C9"/>
    <w:rsid w:val="00985DC4"/>
    <w:rsid w:val="00986710"/>
    <w:rsid w:val="00986778"/>
    <w:rsid w:val="009869A5"/>
    <w:rsid w:val="00987B28"/>
    <w:rsid w:val="00990784"/>
    <w:rsid w:val="009908DB"/>
    <w:rsid w:val="00991BC9"/>
    <w:rsid w:val="00992229"/>
    <w:rsid w:val="0099248D"/>
    <w:rsid w:val="009926E8"/>
    <w:rsid w:val="0099367A"/>
    <w:rsid w:val="00994191"/>
    <w:rsid w:val="00994871"/>
    <w:rsid w:val="00994A54"/>
    <w:rsid w:val="00995015"/>
    <w:rsid w:val="00995FFA"/>
    <w:rsid w:val="00996D18"/>
    <w:rsid w:val="00997347"/>
    <w:rsid w:val="00997E2B"/>
    <w:rsid w:val="00997F67"/>
    <w:rsid w:val="009A0F8F"/>
    <w:rsid w:val="009A127B"/>
    <w:rsid w:val="009A17D3"/>
    <w:rsid w:val="009A18F0"/>
    <w:rsid w:val="009A1BB8"/>
    <w:rsid w:val="009A1CF8"/>
    <w:rsid w:val="009A23DD"/>
    <w:rsid w:val="009A244B"/>
    <w:rsid w:val="009A2AB9"/>
    <w:rsid w:val="009A2E5F"/>
    <w:rsid w:val="009A33AD"/>
    <w:rsid w:val="009A37B1"/>
    <w:rsid w:val="009A4199"/>
    <w:rsid w:val="009A4266"/>
    <w:rsid w:val="009A434F"/>
    <w:rsid w:val="009A467C"/>
    <w:rsid w:val="009A47D2"/>
    <w:rsid w:val="009A57D9"/>
    <w:rsid w:val="009A5938"/>
    <w:rsid w:val="009A5B80"/>
    <w:rsid w:val="009A6E97"/>
    <w:rsid w:val="009A6FEF"/>
    <w:rsid w:val="009A7867"/>
    <w:rsid w:val="009A7974"/>
    <w:rsid w:val="009A7C46"/>
    <w:rsid w:val="009B061D"/>
    <w:rsid w:val="009B0B91"/>
    <w:rsid w:val="009B0C71"/>
    <w:rsid w:val="009B0CBF"/>
    <w:rsid w:val="009B0CF0"/>
    <w:rsid w:val="009B18A9"/>
    <w:rsid w:val="009B2C87"/>
    <w:rsid w:val="009B3593"/>
    <w:rsid w:val="009B4316"/>
    <w:rsid w:val="009B474C"/>
    <w:rsid w:val="009B49D4"/>
    <w:rsid w:val="009B4E93"/>
    <w:rsid w:val="009B518C"/>
    <w:rsid w:val="009B56B6"/>
    <w:rsid w:val="009B5A54"/>
    <w:rsid w:val="009B5CF9"/>
    <w:rsid w:val="009B62F1"/>
    <w:rsid w:val="009B73FE"/>
    <w:rsid w:val="009B7620"/>
    <w:rsid w:val="009B769E"/>
    <w:rsid w:val="009B7878"/>
    <w:rsid w:val="009B7B6E"/>
    <w:rsid w:val="009B7BBE"/>
    <w:rsid w:val="009B7CCB"/>
    <w:rsid w:val="009C0668"/>
    <w:rsid w:val="009C09AF"/>
    <w:rsid w:val="009C0AEB"/>
    <w:rsid w:val="009C0E83"/>
    <w:rsid w:val="009C0EA6"/>
    <w:rsid w:val="009C1421"/>
    <w:rsid w:val="009C1D60"/>
    <w:rsid w:val="009C1F0A"/>
    <w:rsid w:val="009C2006"/>
    <w:rsid w:val="009C2212"/>
    <w:rsid w:val="009C25CB"/>
    <w:rsid w:val="009C280A"/>
    <w:rsid w:val="009C41EE"/>
    <w:rsid w:val="009C4693"/>
    <w:rsid w:val="009C522F"/>
    <w:rsid w:val="009C5965"/>
    <w:rsid w:val="009C62EE"/>
    <w:rsid w:val="009C7170"/>
    <w:rsid w:val="009C7870"/>
    <w:rsid w:val="009D06FA"/>
    <w:rsid w:val="009D0A28"/>
    <w:rsid w:val="009D0BD6"/>
    <w:rsid w:val="009D1901"/>
    <w:rsid w:val="009D26EE"/>
    <w:rsid w:val="009D2864"/>
    <w:rsid w:val="009D2BF1"/>
    <w:rsid w:val="009D36E0"/>
    <w:rsid w:val="009D3888"/>
    <w:rsid w:val="009D3D46"/>
    <w:rsid w:val="009D3FCA"/>
    <w:rsid w:val="009D4335"/>
    <w:rsid w:val="009D44C5"/>
    <w:rsid w:val="009D4DDC"/>
    <w:rsid w:val="009D52AE"/>
    <w:rsid w:val="009D53CA"/>
    <w:rsid w:val="009D5682"/>
    <w:rsid w:val="009D5850"/>
    <w:rsid w:val="009D5B4C"/>
    <w:rsid w:val="009D5F78"/>
    <w:rsid w:val="009D6B9F"/>
    <w:rsid w:val="009D723F"/>
    <w:rsid w:val="009D7304"/>
    <w:rsid w:val="009D76A5"/>
    <w:rsid w:val="009D7F47"/>
    <w:rsid w:val="009E00BA"/>
    <w:rsid w:val="009E034F"/>
    <w:rsid w:val="009E03F7"/>
    <w:rsid w:val="009E06C1"/>
    <w:rsid w:val="009E0D6A"/>
    <w:rsid w:val="009E176B"/>
    <w:rsid w:val="009E1A0E"/>
    <w:rsid w:val="009E1BF4"/>
    <w:rsid w:val="009E2EF1"/>
    <w:rsid w:val="009E3222"/>
    <w:rsid w:val="009E3652"/>
    <w:rsid w:val="009E4030"/>
    <w:rsid w:val="009E4DA0"/>
    <w:rsid w:val="009E5604"/>
    <w:rsid w:val="009E5EC1"/>
    <w:rsid w:val="009E66FD"/>
    <w:rsid w:val="009E6A94"/>
    <w:rsid w:val="009E6D3E"/>
    <w:rsid w:val="009E714F"/>
    <w:rsid w:val="009F0349"/>
    <w:rsid w:val="009F04AE"/>
    <w:rsid w:val="009F061C"/>
    <w:rsid w:val="009F074D"/>
    <w:rsid w:val="009F0F08"/>
    <w:rsid w:val="009F111E"/>
    <w:rsid w:val="009F1928"/>
    <w:rsid w:val="009F27B8"/>
    <w:rsid w:val="009F27F0"/>
    <w:rsid w:val="009F2E92"/>
    <w:rsid w:val="009F3962"/>
    <w:rsid w:val="009F3AD6"/>
    <w:rsid w:val="009F3FD1"/>
    <w:rsid w:val="009F4294"/>
    <w:rsid w:val="009F5632"/>
    <w:rsid w:val="009F6195"/>
    <w:rsid w:val="009F6551"/>
    <w:rsid w:val="009F6B4E"/>
    <w:rsid w:val="009F792B"/>
    <w:rsid w:val="009F7C74"/>
    <w:rsid w:val="009F7D6C"/>
    <w:rsid w:val="00A003D4"/>
    <w:rsid w:val="00A0079A"/>
    <w:rsid w:val="00A0125D"/>
    <w:rsid w:val="00A01270"/>
    <w:rsid w:val="00A01DAD"/>
    <w:rsid w:val="00A025DA"/>
    <w:rsid w:val="00A0281E"/>
    <w:rsid w:val="00A03376"/>
    <w:rsid w:val="00A06300"/>
    <w:rsid w:val="00A063A1"/>
    <w:rsid w:val="00A0641A"/>
    <w:rsid w:val="00A06FD7"/>
    <w:rsid w:val="00A079F4"/>
    <w:rsid w:val="00A07E1F"/>
    <w:rsid w:val="00A106A6"/>
    <w:rsid w:val="00A11213"/>
    <w:rsid w:val="00A12B4E"/>
    <w:rsid w:val="00A12BE6"/>
    <w:rsid w:val="00A12F21"/>
    <w:rsid w:val="00A1347C"/>
    <w:rsid w:val="00A140A3"/>
    <w:rsid w:val="00A1554D"/>
    <w:rsid w:val="00A15702"/>
    <w:rsid w:val="00A167A5"/>
    <w:rsid w:val="00A17381"/>
    <w:rsid w:val="00A178CE"/>
    <w:rsid w:val="00A179C4"/>
    <w:rsid w:val="00A17BE9"/>
    <w:rsid w:val="00A214B9"/>
    <w:rsid w:val="00A216F0"/>
    <w:rsid w:val="00A218AA"/>
    <w:rsid w:val="00A21B45"/>
    <w:rsid w:val="00A21C30"/>
    <w:rsid w:val="00A22C69"/>
    <w:rsid w:val="00A230CB"/>
    <w:rsid w:val="00A232E9"/>
    <w:rsid w:val="00A23FA9"/>
    <w:rsid w:val="00A24450"/>
    <w:rsid w:val="00A24876"/>
    <w:rsid w:val="00A2503E"/>
    <w:rsid w:val="00A251D4"/>
    <w:rsid w:val="00A25293"/>
    <w:rsid w:val="00A254F8"/>
    <w:rsid w:val="00A25ECB"/>
    <w:rsid w:val="00A25FA0"/>
    <w:rsid w:val="00A26B03"/>
    <w:rsid w:val="00A27165"/>
    <w:rsid w:val="00A27B68"/>
    <w:rsid w:val="00A27D65"/>
    <w:rsid w:val="00A3002D"/>
    <w:rsid w:val="00A305D4"/>
    <w:rsid w:val="00A31067"/>
    <w:rsid w:val="00A31858"/>
    <w:rsid w:val="00A31F1A"/>
    <w:rsid w:val="00A32D13"/>
    <w:rsid w:val="00A3304F"/>
    <w:rsid w:val="00A33530"/>
    <w:rsid w:val="00A335C6"/>
    <w:rsid w:val="00A342EF"/>
    <w:rsid w:val="00A36268"/>
    <w:rsid w:val="00A36C5E"/>
    <w:rsid w:val="00A37A7B"/>
    <w:rsid w:val="00A40238"/>
    <w:rsid w:val="00A40485"/>
    <w:rsid w:val="00A40D16"/>
    <w:rsid w:val="00A4107E"/>
    <w:rsid w:val="00A412CC"/>
    <w:rsid w:val="00A41B36"/>
    <w:rsid w:val="00A41C38"/>
    <w:rsid w:val="00A42292"/>
    <w:rsid w:val="00A43015"/>
    <w:rsid w:val="00A436FB"/>
    <w:rsid w:val="00A4405B"/>
    <w:rsid w:val="00A45DDF"/>
    <w:rsid w:val="00A462F8"/>
    <w:rsid w:val="00A468F8"/>
    <w:rsid w:val="00A474CD"/>
    <w:rsid w:val="00A475C2"/>
    <w:rsid w:val="00A47E59"/>
    <w:rsid w:val="00A47ED9"/>
    <w:rsid w:val="00A47F46"/>
    <w:rsid w:val="00A5050C"/>
    <w:rsid w:val="00A50DAD"/>
    <w:rsid w:val="00A50FC4"/>
    <w:rsid w:val="00A52488"/>
    <w:rsid w:val="00A524F8"/>
    <w:rsid w:val="00A528CD"/>
    <w:rsid w:val="00A53195"/>
    <w:rsid w:val="00A5323A"/>
    <w:rsid w:val="00A532CB"/>
    <w:rsid w:val="00A5465D"/>
    <w:rsid w:val="00A549E8"/>
    <w:rsid w:val="00A54CC8"/>
    <w:rsid w:val="00A54FA7"/>
    <w:rsid w:val="00A56285"/>
    <w:rsid w:val="00A56AB0"/>
    <w:rsid w:val="00A5758A"/>
    <w:rsid w:val="00A57D9C"/>
    <w:rsid w:val="00A57EBA"/>
    <w:rsid w:val="00A606D4"/>
    <w:rsid w:val="00A60717"/>
    <w:rsid w:val="00A61465"/>
    <w:rsid w:val="00A614D5"/>
    <w:rsid w:val="00A61A86"/>
    <w:rsid w:val="00A61E8A"/>
    <w:rsid w:val="00A623FB"/>
    <w:rsid w:val="00A62B70"/>
    <w:rsid w:val="00A6332B"/>
    <w:rsid w:val="00A6395B"/>
    <w:rsid w:val="00A63A99"/>
    <w:rsid w:val="00A6478C"/>
    <w:rsid w:val="00A648E5"/>
    <w:rsid w:val="00A64C9E"/>
    <w:rsid w:val="00A65BB7"/>
    <w:rsid w:val="00A65FB2"/>
    <w:rsid w:val="00A67000"/>
    <w:rsid w:val="00A67494"/>
    <w:rsid w:val="00A67727"/>
    <w:rsid w:val="00A70276"/>
    <w:rsid w:val="00A7048E"/>
    <w:rsid w:val="00A70CD1"/>
    <w:rsid w:val="00A70F72"/>
    <w:rsid w:val="00A71823"/>
    <w:rsid w:val="00A719AA"/>
    <w:rsid w:val="00A72F7C"/>
    <w:rsid w:val="00A72F94"/>
    <w:rsid w:val="00A72FA3"/>
    <w:rsid w:val="00A7320B"/>
    <w:rsid w:val="00A73268"/>
    <w:rsid w:val="00A7383B"/>
    <w:rsid w:val="00A73A51"/>
    <w:rsid w:val="00A74B1D"/>
    <w:rsid w:val="00A74FCE"/>
    <w:rsid w:val="00A754A3"/>
    <w:rsid w:val="00A7583B"/>
    <w:rsid w:val="00A76011"/>
    <w:rsid w:val="00A7698C"/>
    <w:rsid w:val="00A7788D"/>
    <w:rsid w:val="00A804D1"/>
    <w:rsid w:val="00A812AC"/>
    <w:rsid w:val="00A82312"/>
    <w:rsid w:val="00A8235D"/>
    <w:rsid w:val="00A84790"/>
    <w:rsid w:val="00A84F51"/>
    <w:rsid w:val="00A85C1D"/>
    <w:rsid w:val="00A86356"/>
    <w:rsid w:val="00A8687D"/>
    <w:rsid w:val="00A86B14"/>
    <w:rsid w:val="00A86D6A"/>
    <w:rsid w:val="00A86ED4"/>
    <w:rsid w:val="00A87895"/>
    <w:rsid w:val="00A90614"/>
    <w:rsid w:val="00A90A29"/>
    <w:rsid w:val="00A90BFA"/>
    <w:rsid w:val="00A911D3"/>
    <w:rsid w:val="00A911DE"/>
    <w:rsid w:val="00A92248"/>
    <w:rsid w:val="00A922AF"/>
    <w:rsid w:val="00A928BE"/>
    <w:rsid w:val="00A94A6F"/>
    <w:rsid w:val="00A94B32"/>
    <w:rsid w:val="00A950A5"/>
    <w:rsid w:val="00A973BB"/>
    <w:rsid w:val="00A975B5"/>
    <w:rsid w:val="00A97AD6"/>
    <w:rsid w:val="00A97FFE"/>
    <w:rsid w:val="00AA0239"/>
    <w:rsid w:val="00AA0505"/>
    <w:rsid w:val="00AA0E44"/>
    <w:rsid w:val="00AA1EA7"/>
    <w:rsid w:val="00AA3482"/>
    <w:rsid w:val="00AA36D4"/>
    <w:rsid w:val="00AA3940"/>
    <w:rsid w:val="00AA40C1"/>
    <w:rsid w:val="00AA45EF"/>
    <w:rsid w:val="00AA48C4"/>
    <w:rsid w:val="00AA4C6B"/>
    <w:rsid w:val="00AA5B95"/>
    <w:rsid w:val="00AA6F85"/>
    <w:rsid w:val="00AA7182"/>
    <w:rsid w:val="00AA71DB"/>
    <w:rsid w:val="00AA7464"/>
    <w:rsid w:val="00AA7A2D"/>
    <w:rsid w:val="00AB00A6"/>
    <w:rsid w:val="00AB0792"/>
    <w:rsid w:val="00AB0C69"/>
    <w:rsid w:val="00AB15D9"/>
    <w:rsid w:val="00AB191F"/>
    <w:rsid w:val="00AB1B37"/>
    <w:rsid w:val="00AB29E1"/>
    <w:rsid w:val="00AB29E5"/>
    <w:rsid w:val="00AB2CC6"/>
    <w:rsid w:val="00AB2EA6"/>
    <w:rsid w:val="00AB37CE"/>
    <w:rsid w:val="00AB38A4"/>
    <w:rsid w:val="00AB4765"/>
    <w:rsid w:val="00AB4B34"/>
    <w:rsid w:val="00AB6D5D"/>
    <w:rsid w:val="00AB7489"/>
    <w:rsid w:val="00AC0D8B"/>
    <w:rsid w:val="00AC0DDC"/>
    <w:rsid w:val="00AC0E04"/>
    <w:rsid w:val="00AC1B3C"/>
    <w:rsid w:val="00AC1C66"/>
    <w:rsid w:val="00AC1CEF"/>
    <w:rsid w:val="00AC1EEC"/>
    <w:rsid w:val="00AC2147"/>
    <w:rsid w:val="00AC2589"/>
    <w:rsid w:val="00AC267C"/>
    <w:rsid w:val="00AC2696"/>
    <w:rsid w:val="00AC269E"/>
    <w:rsid w:val="00AC3486"/>
    <w:rsid w:val="00AC36A0"/>
    <w:rsid w:val="00AC3DCB"/>
    <w:rsid w:val="00AC47B5"/>
    <w:rsid w:val="00AC4DD9"/>
    <w:rsid w:val="00AC52C8"/>
    <w:rsid w:val="00AC53E8"/>
    <w:rsid w:val="00AC54E2"/>
    <w:rsid w:val="00AC5735"/>
    <w:rsid w:val="00AC6A54"/>
    <w:rsid w:val="00AC6EEC"/>
    <w:rsid w:val="00AC7036"/>
    <w:rsid w:val="00AC71A1"/>
    <w:rsid w:val="00AC73C6"/>
    <w:rsid w:val="00AC7765"/>
    <w:rsid w:val="00AD0905"/>
    <w:rsid w:val="00AD1349"/>
    <w:rsid w:val="00AD142F"/>
    <w:rsid w:val="00AD3C47"/>
    <w:rsid w:val="00AD46B5"/>
    <w:rsid w:val="00AD4C5C"/>
    <w:rsid w:val="00AD4F51"/>
    <w:rsid w:val="00AD4FFC"/>
    <w:rsid w:val="00AD5193"/>
    <w:rsid w:val="00AD5237"/>
    <w:rsid w:val="00AD5335"/>
    <w:rsid w:val="00AD56B3"/>
    <w:rsid w:val="00AD6457"/>
    <w:rsid w:val="00AD69F5"/>
    <w:rsid w:val="00AD7C55"/>
    <w:rsid w:val="00AD7C8F"/>
    <w:rsid w:val="00AE0880"/>
    <w:rsid w:val="00AE173B"/>
    <w:rsid w:val="00AE1B88"/>
    <w:rsid w:val="00AE1C69"/>
    <w:rsid w:val="00AE25FA"/>
    <w:rsid w:val="00AE294D"/>
    <w:rsid w:val="00AE38E6"/>
    <w:rsid w:val="00AE3B24"/>
    <w:rsid w:val="00AE3D24"/>
    <w:rsid w:val="00AE4691"/>
    <w:rsid w:val="00AE47F8"/>
    <w:rsid w:val="00AE51B5"/>
    <w:rsid w:val="00AE594A"/>
    <w:rsid w:val="00AE5CFA"/>
    <w:rsid w:val="00AE5D81"/>
    <w:rsid w:val="00AE5DD0"/>
    <w:rsid w:val="00AE618D"/>
    <w:rsid w:val="00AE620D"/>
    <w:rsid w:val="00AE6A2A"/>
    <w:rsid w:val="00AE7617"/>
    <w:rsid w:val="00AE78D0"/>
    <w:rsid w:val="00AE79F0"/>
    <w:rsid w:val="00AF06F1"/>
    <w:rsid w:val="00AF0E0B"/>
    <w:rsid w:val="00AF1288"/>
    <w:rsid w:val="00AF13F9"/>
    <w:rsid w:val="00AF1F3F"/>
    <w:rsid w:val="00AF362F"/>
    <w:rsid w:val="00AF442C"/>
    <w:rsid w:val="00AF5006"/>
    <w:rsid w:val="00AF517F"/>
    <w:rsid w:val="00AF597E"/>
    <w:rsid w:val="00AF619F"/>
    <w:rsid w:val="00AF61B9"/>
    <w:rsid w:val="00AF62A0"/>
    <w:rsid w:val="00AF62CF"/>
    <w:rsid w:val="00AF64B1"/>
    <w:rsid w:val="00AF65C5"/>
    <w:rsid w:val="00AF67C4"/>
    <w:rsid w:val="00AF6DE6"/>
    <w:rsid w:val="00AF728F"/>
    <w:rsid w:val="00AF76EA"/>
    <w:rsid w:val="00AF7C20"/>
    <w:rsid w:val="00B00795"/>
    <w:rsid w:val="00B00961"/>
    <w:rsid w:val="00B02246"/>
    <w:rsid w:val="00B02FF3"/>
    <w:rsid w:val="00B03AA6"/>
    <w:rsid w:val="00B0439A"/>
    <w:rsid w:val="00B0452E"/>
    <w:rsid w:val="00B046DA"/>
    <w:rsid w:val="00B049B3"/>
    <w:rsid w:val="00B04A53"/>
    <w:rsid w:val="00B05843"/>
    <w:rsid w:val="00B05D93"/>
    <w:rsid w:val="00B06F04"/>
    <w:rsid w:val="00B0780D"/>
    <w:rsid w:val="00B104B7"/>
    <w:rsid w:val="00B1063F"/>
    <w:rsid w:val="00B10D08"/>
    <w:rsid w:val="00B11105"/>
    <w:rsid w:val="00B12DDA"/>
    <w:rsid w:val="00B133A0"/>
    <w:rsid w:val="00B133C2"/>
    <w:rsid w:val="00B137CF"/>
    <w:rsid w:val="00B14337"/>
    <w:rsid w:val="00B149B9"/>
    <w:rsid w:val="00B154E9"/>
    <w:rsid w:val="00B1582B"/>
    <w:rsid w:val="00B15EA9"/>
    <w:rsid w:val="00B16344"/>
    <w:rsid w:val="00B17055"/>
    <w:rsid w:val="00B173F9"/>
    <w:rsid w:val="00B1755D"/>
    <w:rsid w:val="00B17964"/>
    <w:rsid w:val="00B17A93"/>
    <w:rsid w:val="00B202C7"/>
    <w:rsid w:val="00B20766"/>
    <w:rsid w:val="00B2087B"/>
    <w:rsid w:val="00B21C16"/>
    <w:rsid w:val="00B22062"/>
    <w:rsid w:val="00B23D8A"/>
    <w:rsid w:val="00B23DD3"/>
    <w:rsid w:val="00B23FF3"/>
    <w:rsid w:val="00B24280"/>
    <w:rsid w:val="00B24406"/>
    <w:rsid w:val="00B2482F"/>
    <w:rsid w:val="00B249B3"/>
    <w:rsid w:val="00B24AE1"/>
    <w:rsid w:val="00B24D94"/>
    <w:rsid w:val="00B26F63"/>
    <w:rsid w:val="00B2787E"/>
    <w:rsid w:val="00B27AAC"/>
    <w:rsid w:val="00B27B11"/>
    <w:rsid w:val="00B3171A"/>
    <w:rsid w:val="00B318AC"/>
    <w:rsid w:val="00B3219B"/>
    <w:rsid w:val="00B32E1D"/>
    <w:rsid w:val="00B33ACF"/>
    <w:rsid w:val="00B34940"/>
    <w:rsid w:val="00B34A97"/>
    <w:rsid w:val="00B35597"/>
    <w:rsid w:val="00B355C2"/>
    <w:rsid w:val="00B36083"/>
    <w:rsid w:val="00B368E3"/>
    <w:rsid w:val="00B36E7C"/>
    <w:rsid w:val="00B37563"/>
    <w:rsid w:val="00B377A7"/>
    <w:rsid w:val="00B37D71"/>
    <w:rsid w:val="00B37E0B"/>
    <w:rsid w:val="00B37FFD"/>
    <w:rsid w:val="00B401F3"/>
    <w:rsid w:val="00B40B08"/>
    <w:rsid w:val="00B40C96"/>
    <w:rsid w:val="00B40E0A"/>
    <w:rsid w:val="00B41385"/>
    <w:rsid w:val="00B4144F"/>
    <w:rsid w:val="00B41C28"/>
    <w:rsid w:val="00B426F8"/>
    <w:rsid w:val="00B427A3"/>
    <w:rsid w:val="00B42D18"/>
    <w:rsid w:val="00B42EC4"/>
    <w:rsid w:val="00B43C55"/>
    <w:rsid w:val="00B45D21"/>
    <w:rsid w:val="00B45DBB"/>
    <w:rsid w:val="00B45DEF"/>
    <w:rsid w:val="00B46203"/>
    <w:rsid w:val="00B4653C"/>
    <w:rsid w:val="00B46939"/>
    <w:rsid w:val="00B47525"/>
    <w:rsid w:val="00B477E1"/>
    <w:rsid w:val="00B50B51"/>
    <w:rsid w:val="00B50D07"/>
    <w:rsid w:val="00B50DC0"/>
    <w:rsid w:val="00B5102D"/>
    <w:rsid w:val="00B511DF"/>
    <w:rsid w:val="00B51871"/>
    <w:rsid w:val="00B53821"/>
    <w:rsid w:val="00B54466"/>
    <w:rsid w:val="00B54EAF"/>
    <w:rsid w:val="00B54F27"/>
    <w:rsid w:val="00B55597"/>
    <w:rsid w:val="00B56AA1"/>
    <w:rsid w:val="00B56C30"/>
    <w:rsid w:val="00B579F5"/>
    <w:rsid w:val="00B600F1"/>
    <w:rsid w:val="00B609A0"/>
    <w:rsid w:val="00B60A72"/>
    <w:rsid w:val="00B60C2C"/>
    <w:rsid w:val="00B613B3"/>
    <w:rsid w:val="00B619BF"/>
    <w:rsid w:val="00B61B6E"/>
    <w:rsid w:val="00B61ED6"/>
    <w:rsid w:val="00B62007"/>
    <w:rsid w:val="00B624D8"/>
    <w:rsid w:val="00B6265F"/>
    <w:rsid w:val="00B631F3"/>
    <w:rsid w:val="00B63251"/>
    <w:rsid w:val="00B632D3"/>
    <w:rsid w:val="00B63B25"/>
    <w:rsid w:val="00B63DA4"/>
    <w:rsid w:val="00B64174"/>
    <w:rsid w:val="00B64F48"/>
    <w:rsid w:val="00B6566F"/>
    <w:rsid w:val="00B6632C"/>
    <w:rsid w:val="00B66459"/>
    <w:rsid w:val="00B66EBE"/>
    <w:rsid w:val="00B67B31"/>
    <w:rsid w:val="00B701CE"/>
    <w:rsid w:val="00B702D8"/>
    <w:rsid w:val="00B70962"/>
    <w:rsid w:val="00B70D12"/>
    <w:rsid w:val="00B71372"/>
    <w:rsid w:val="00B71386"/>
    <w:rsid w:val="00B71822"/>
    <w:rsid w:val="00B719E5"/>
    <w:rsid w:val="00B71EC9"/>
    <w:rsid w:val="00B720E8"/>
    <w:rsid w:val="00B728CB"/>
    <w:rsid w:val="00B7364F"/>
    <w:rsid w:val="00B736F3"/>
    <w:rsid w:val="00B73F0A"/>
    <w:rsid w:val="00B745BE"/>
    <w:rsid w:val="00B74E9C"/>
    <w:rsid w:val="00B754DA"/>
    <w:rsid w:val="00B75697"/>
    <w:rsid w:val="00B758A5"/>
    <w:rsid w:val="00B75B70"/>
    <w:rsid w:val="00B7746A"/>
    <w:rsid w:val="00B77DA5"/>
    <w:rsid w:val="00B81418"/>
    <w:rsid w:val="00B81576"/>
    <w:rsid w:val="00B8166B"/>
    <w:rsid w:val="00B82A8D"/>
    <w:rsid w:val="00B82B05"/>
    <w:rsid w:val="00B82D14"/>
    <w:rsid w:val="00B82E17"/>
    <w:rsid w:val="00B8313B"/>
    <w:rsid w:val="00B83793"/>
    <w:rsid w:val="00B8405B"/>
    <w:rsid w:val="00B8455B"/>
    <w:rsid w:val="00B85510"/>
    <w:rsid w:val="00B85674"/>
    <w:rsid w:val="00B85A3D"/>
    <w:rsid w:val="00B86754"/>
    <w:rsid w:val="00B86B7F"/>
    <w:rsid w:val="00B870DB"/>
    <w:rsid w:val="00B87F13"/>
    <w:rsid w:val="00B91505"/>
    <w:rsid w:val="00B916C3"/>
    <w:rsid w:val="00B91BC4"/>
    <w:rsid w:val="00B922BF"/>
    <w:rsid w:val="00B92661"/>
    <w:rsid w:val="00B92CF3"/>
    <w:rsid w:val="00B937E2"/>
    <w:rsid w:val="00B93E76"/>
    <w:rsid w:val="00B94865"/>
    <w:rsid w:val="00B950CC"/>
    <w:rsid w:val="00B951FF"/>
    <w:rsid w:val="00B95588"/>
    <w:rsid w:val="00B962DB"/>
    <w:rsid w:val="00B9633C"/>
    <w:rsid w:val="00B96B16"/>
    <w:rsid w:val="00B96E50"/>
    <w:rsid w:val="00B972BE"/>
    <w:rsid w:val="00B97411"/>
    <w:rsid w:val="00B97B91"/>
    <w:rsid w:val="00BA0ADC"/>
    <w:rsid w:val="00BA10B0"/>
    <w:rsid w:val="00BA1368"/>
    <w:rsid w:val="00BA146C"/>
    <w:rsid w:val="00BA1E2E"/>
    <w:rsid w:val="00BA1EA7"/>
    <w:rsid w:val="00BA204E"/>
    <w:rsid w:val="00BA22C7"/>
    <w:rsid w:val="00BA2A2E"/>
    <w:rsid w:val="00BA3607"/>
    <w:rsid w:val="00BA3633"/>
    <w:rsid w:val="00BA3F0C"/>
    <w:rsid w:val="00BA465E"/>
    <w:rsid w:val="00BA4F1C"/>
    <w:rsid w:val="00BA521D"/>
    <w:rsid w:val="00BA580A"/>
    <w:rsid w:val="00BA58FB"/>
    <w:rsid w:val="00BA5D0C"/>
    <w:rsid w:val="00BA608C"/>
    <w:rsid w:val="00BA6145"/>
    <w:rsid w:val="00BA6CC1"/>
    <w:rsid w:val="00BA6D30"/>
    <w:rsid w:val="00BA7AF3"/>
    <w:rsid w:val="00BA7D5E"/>
    <w:rsid w:val="00BB000A"/>
    <w:rsid w:val="00BB0E8B"/>
    <w:rsid w:val="00BB163E"/>
    <w:rsid w:val="00BB16A8"/>
    <w:rsid w:val="00BB249A"/>
    <w:rsid w:val="00BB2585"/>
    <w:rsid w:val="00BB276E"/>
    <w:rsid w:val="00BB2B52"/>
    <w:rsid w:val="00BB303D"/>
    <w:rsid w:val="00BB399E"/>
    <w:rsid w:val="00BB3B7C"/>
    <w:rsid w:val="00BB595F"/>
    <w:rsid w:val="00BB61F1"/>
    <w:rsid w:val="00BB660B"/>
    <w:rsid w:val="00BB67D4"/>
    <w:rsid w:val="00BB6999"/>
    <w:rsid w:val="00BB6B17"/>
    <w:rsid w:val="00BB732F"/>
    <w:rsid w:val="00BB736E"/>
    <w:rsid w:val="00BC0378"/>
    <w:rsid w:val="00BC2007"/>
    <w:rsid w:val="00BC237C"/>
    <w:rsid w:val="00BC2A51"/>
    <w:rsid w:val="00BC31AB"/>
    <w:rsid w:val="00BC35A5"/>
    <w:rsid w:val="00BC3807"/>
    <w:rsid w:val="00BC4587"/>
    <w:rsid w:val="00BC4BCE"/>
    <w:rsid w:val="00BC5259"/>
    <w:rsid w:val="00BC5472"/>
    <w:rsid w:val="00BC5DD3"/>
    <w:rsid w:val="00BC6189"/>
    <w:rsid w:val="00BC74F2"/>
    <w:rsid w:val="00BC7A7A"/>
    <w:rsid w:val="00BC7EEB"/>
    <w:rsid w:val="00BD1AA7"/>
    <w:rsid w:val="00BD1BD3"/>
    <w:rsid w:val="00BD1DCF"/>
    <w:rsid w:val="00BD2234"/>
    <w:rsid w:val="00BD23CA"/>
    <w:rsid w:val="00BD2C48"/>
    <w:rsid w:val="00BD37DD"/>
    <w:rsid w:val="00BD3C45"/>
    <w:rsid w:val="00BD406E"/>
    <w:rsid w:val="00BD43B2"/>
    <w:rsid w:val="00BD5083"/>
    <w:rsid w:val="00BD56CD"/>
    <w:rsid w:val="00BD59F3"/>
    <w:rsid w:val="00BD5EE6"/>
    <w:rsid w:val="00BD6029"/>
    <w:rsid w:val="00BD687E"/>
    <w:rsid w:val="00BD720C"/>
    <w:rsid w:val="00BD79ED"/>
    <w:rsid w:val="00BD7A9E"/>
    <w:rsid w:val="00BE00BB"/>
    <w:rsid w:val="00BE0216"/>
    <w:rsid w:val="00BE093C"/>
    <w:rsid w:val="00BE0FDE"/>
    <w:rsid w:val="00BE11EA"/>
    <w:rsid w:val="00BE1375"/>
    <w:rsid w:val="00BE1449"/>
    <w:rsid w:val="00BE187E"/>
    <w:rsid w:val="00BE26BB"/>
    <w:rsid w:val="00BE30CD"/>
    <w:rsid w:val="00BE51DE"/>
    <w:rsid w:val="00BE553C"/>
    <w:rsid w:val="00BE5622"/>
    <w:rsid w:val="00BE6CD3"/>
    <w:rsid w:val="00BE7572"/>
    <w:rsid w:val="00BF0029"/>
    <w:rsid w:val="00BF02F7"/>
    <w:rsid w:val="00BF0A20"/>
    <w:rsid w:val="00BF0BBE"/>
    <w:rsid w:val="00BF0FEA"/>
    <w:rsid w:val="00BF152D"/>
    <w:rsid w:val="00BF158B"/>
    <w:rsid w:val="00BF1B12"/>
    <w:rsid w:val="00BF2CC7"/>
    <w:rsid w:val="00BF2F58"/>
    <w:rsid w:val="00BF316C"/>
    <w:rsid w:val="00BF318D"/>
    <w:rsid w:val="00BF322A"/>
    <w:rsid w:val="00BF3D1F"/>
    <w:rsid w:val="00BF451A"/>
    <w:rsid w:val="00BF519D"/>
    <w:rsid w:val="00BF522A"/>
    <w:rsid w:val="00BF5846"/>
    <w:rsid w:val="00BF5CA8"/>
    <w:rsid w:val="00BF7534"/>
    <w:rsid w:val="00BF76A4"/>
    <w:rsid w:val="00BF77C1"/>
    <w:rsid w:val="00C0054E"/>
    <w:rsid w:val="00C00647"/>
    <w:rsid w:val="00C008FC"/>
    <w:rsid w:val="00C01445"/>
    <w:rsid w:val="00C015C7"/>
    <w:rsid w:val="00C02A2D"/>
    <w:rsid w:val="00C0339A"/>
    <w:rsid w:val="00C037D1"/>
    <w:rsid w:val="00C03CAC"/>
    <w:rsid w:val="00C0483B"/>
    <w:rsid w:val="00C05084"/>
    <w:rsid w:val="00C05222"/>
    <w:rsid w:val="00C06510"/>
    <w:rsid w:val="00C069F3"/>
    <w:rsid w:val="00C06AAA"/>
    <w:rsid w:val="00C07268"/>
    <w:rsid w:val="00C07CFA"/>
    <w:rsid w:val="00C07FB5"/>
    <w:rsid w:val="00C10D05"/>
    <w:rsid w:val="00C119D2"/>
    <w:rsid w:val="00C11CAD"/>
    <w:rsid w:val="00C12E62"/>
    <w:rsid w:val="00C1366D"/>
    <w:rsid w:val="00C14128"/>
    <w:rsid w:val="00C1511F"/>
    <w:rsid w:val="00C15FCF"/>
    <w:rsid w:val="00C167C6"/>
    <w:rsid w:val="00C168ED"/>
    <w:rsid w:val="00C168EF"/>
    <w:rsid w:val="00C17550"/>
    <w:rsid w:val="00C177D9"/>
    <w:rsid w:val="00C17BE6"/>
    <w:rsid w:val="00C20115"/>
    <w:rsid w:val="00C2087D"/>
    <w:rsid w:val="00C20A18"/>
    <w:rsid w:val="00C21A27"/>
    <w:rsid w:val="00C22165"/>
    <w:rsid w:val="00C2447C"/>
    <w:rsid w:val="00C245E7"/>
    <w:rsid w:val="00C24B23"/>
    <w:rsid w:val="00C2532A"/>
    <w:rsid w:val="00C2538E"/>
    <w:rsid w:val="00C26421"/>
    <w:rsid w:val="00C26A9B"/>
    <w:rsid w:val="00C26EF5"/>
    <w:rsid w:val="00C26F01"/>
    <w:rsid w:val="00C26FBB"/>
    <w:rsid w:val="00C2723B"/>
    <w:rsid w:val="00C27591"/>
    <w:rsid w:val="00C30834"/>
    <w:rsid w:val="00C30B79"/>
    <w:rsid w:val="00C3270C"/>
    <w:rsid w:val="00C3308C"/>
    <w:rsid w:val="00C33127"/>
    <w:rsid w:val="00C33848"/>
    <w:rsid w:val="00C33A30"/>
    <w:rsid w:val="00C33DFE"/>
    <w:rsid w:val="00C34417"/>
    <w:rsid w:val="00C3454A"/>
    <w:rsid w:val="00C345F9"/>
    <w:rsid w:val="00C34802"/>
    <w:rsid w:val="00C34986"/>
    <w:rsid w:val="00C34A1C"/>
    <w:rsid w:val="00C34FA1"/>
    <w:rsid w:val="00C35822"/>
    <w:rsid w:val="00C40CDA"/>
    <w:rsid w:val="00C41880"/>
    <w:rsid w:val="00C44066"/>
    <w:rsid w:val="00C4441E"/>
    <w:rsid w:val="00C444C2"/>
    <w:rsid w:val="00C4483C"/>
    <w:rsid w:val="00C4526D"/>
    <w:rsid w:val="00C4534C"/>
    <w:rsid w:val="00C45BCC"/>
    <w:rsid w:val="00C46081"/>
    <w:rsid w:val="00C46EC0"/>
    <w:rsid w:val="00C478CE"/>
    <w:rsid w:val="00C505C6"/>
    <w:rsid w:val="00C50DB3"/>
    <w:rsid w:val="00C51828"/>
    <w:rsid w:val="00C519C8"/>
    <w:rsid w:val="00C51C17"/>
    <w:rsid w:val="00C52E78"/>
    <w:rsid w:val="00C53CE8"/>
    <w:rsid w:val="00C53D28"/>
    <w:rsid w:val="00C53E1A"/>
    <w:rsid w:val="00C54ED8"/>
    <w:rsid w:val="00C55715"/>
    <w:rsid w:val="00C559F4"/>
    <w:rsid w:val="00C567C1"/>
    <w:rsid w:val="00C568B0"/>
    <w:rsid w:val="00C56B83"/>
    <w:rsid w:val="00C57A96"/>
    <w:rsid w:val="00C60B8F"/>
    <w:rsid w:val="00C61FA3"/>
    <w:rsid w:val="00C62E1D"/>
    <w:rsid w:val="00C62F4B"/>
    <w:rsid w:val="00C64169"/>
    <w:rsid w:val="00C6483C"/>
    <w:rsid w:val="00C6555D"/>
    <w:rsid w:val="00C6560E"/>
    <w:rsid w:val="00C65849"/>
    <w:rsid w:val="00C66954"/>
    <w:rsid w:val="00C66FE5"/>
    <w:rsid w:val="00C67714"/>
    <w:rsid w:val="00C70582"/>
    <w:rsid w:val="00C709B2"/>
    <w:rsid w:val="00C71854"/>
    <w:rsid w:val="00C71DBF"/>
    <w:rsid w:val="00C71F91"/>
    <w:rsid w:val="00C7262C"/>
    <w:rsid w:val="00C72689"/>
    <w:rsid w:val="00C72758"/>
    <w:rsid w:val="00C72B23"/>
    <w:rsid w:val="00C73565"/>
    <w:rsid w:val="00C73687"/>
    <w:rsid w:val="00C73A8E"/>
    <w:rsid w:val="00C73E17"/>
    <w:rsid w:val="00C73FB5"/>
    <w:rsid w:val="00C743F2"/>
    <w:rsid w:val="00C74649"/>
    <w:rsid w:val="00C747B2"/>
    <w:rsid w:val="00C74819"/>
    <w:rsid w:val="00C74879"/>
    <w:rsid w:val="00C74CC2"/>
    <w:rsid w:val="00C74F8C"/>
    <w:rsid w:val="00C756B4"/>
    <w:rsid w:val="00C75783"/>
    <w:rsid w:val="00C7597A"/>
    <w:rsid w:val="00C75EED"/>
    <w:rsid w:val="00C763A1"/>
    <w:rsid w:val="00C765CB"/>
    <w:rsid w:val="00C7740C"/>
    <w:rsid w:val="00C778F7"/>
    <w:rsid w:val="00C77A9B"/>
    <w:rsid w:val="00C800DC"/>
    <w:rsid w:val="00C8102F"/>
    <w:rsid w:val="00C81663"/>
    <w:rsid w:val="00C81D51"/>
    <w:rsid w:val="00C82CF5"/>
    <w:rsid w:val="00C82EE3"/>
    <w:rsid w:val="00C83748"/>
    <w:rsid w:val="00C84AAF"/>
    <w:rsid w:val="00C85B8F"/>
    <w:rsid w:val="00C85BD9"/>
    <w:rsid w:val="00C86648"/>
    <w:rsid w:val="00C87089"/>
    <w:rsid w:val="00C90395"/>
    <w:rsid w:val="00C90BFA"/>
    <w:rsid w:val="00C9102A"/>
    <w:rsid w:val="00C91C6E"/>
    <w:rsid w:val="00C91DC1"/>
    <w:rsid w:val="00C92914"/>
    <w:rsid w:val="00C929BB"/>
    <w:rsid w:val="00C92CF3"/>
    <w:rsid w:val="00C92D70"/>
    <w:rsid w:val="00C933E1"/>
    <w:rsid w:val="00C93C65"/>
    <w:rsid w:val="00C93CB7"/>
    <w:rsid w:val="00C940A1"/>
    <w:rsid w:val="00C943EC"/>
    <w:rsid w:val="00C94B2B"/>
    <w:rsid w:val="00C950AA"/>
    <w:rsid w:val="00C95AA6"/>
    <w:rsid w:val="00C96634"/>
    <w:rsid w:val="00C97C99"/>
    <w:rsid w:val="00CA053B"/>
    <w:rsid w:val="00CA07E7"/>
    <w:rsid w:val="00CA0BAA"/>
    <w:rsid w:val="00CA0D31"/>
    <w:rsid w:val="00CA1763"/>
    <w:rsid w:val="00CA27B4"/>
    <w:rsid w:val="00CA2CC1"/>
    <w:rsid w:val="00CA3EE3"/>
    <w:rsid w:val="00CA41DA"/>
    <w:rsid w:val="00CA42A4"/>
    <w:rsid w:val="00CA55F5"/>
    <w:rsid w:val="00CA5808"/>
    <w:rsid w:val="00CA5C4C"/>
    <w:rsid w:val="00CA6201"/>
    <w:rsid w:val="00CA621C"/>
    <w:rsid w:val="00CA6273"/>
    <w:rsid w:val="00CA74D8"/>
    <w:rsid w:val="00CA751E"/>
    <w:rsid w:val="00CA7671"/>
    <w:rsid w:val="00CA768A"/>
    <w:rsid w:val="00CA78E0"/>
    <w:rsid w:val="00CB11BB"/>
    <w:rsid w:val="00CB15FF"/>
    <w:rsid w:val="00CB2158"/>
    <w:rsid w:val="00CB2483"/>
    <w:rsid w:val="00CB2883"/>
    <w:rsid w:val="00CB3354"/>
    <w:rsid w:val="00CB3C22"/>
    <w:rsid w:val="00CB3E37"/>
    <w:rsid w:val="00CB3E47"/>
    <w:rsid w:val="00CB5092"/>
    <w:rsid w:val="00CB55DD"/>
    <w:rsid w:val="00CB5764"/>
    <w:rsid w:val="00CB5932"/>
    <w:rsid w:val="00CB621D"/>
    <w:rsid w:val="00CB6AF6"/>
    <w:rsid w:val="00CB6D2B"/>
    <w:rsid w:val="00CB700F"/>
    <w:rsid w:val="00CB794B"/>
    <w:rsid w:val="00CB7A46"/>
    <w:rsid w:val="00CB7FB2"/>
    <w:rsid w:val="00CC0D4D"/>
    <w:rsid w:val="00CC1205"/>
    <w:rsid w:val="00CC16C5"/>
    <w:rsid w:val="00CC17A3"/>
    <w:rsid w:val="00CC1E9C"/>
    <w:rsid w:val="00CC33A8"/>
    <w:rsid w:val="00CC494E"/>
    <w:rsid w:val="00CC4CBA"/>
    <w:rsid w:val="00CC533C"/>
    <w:rsid w:val="00CC57D6"/>
    <w:rsid w:val="00CC5F79"/>
    <w:rsid w:val="00CC6613"/>
    <w:rsid w:val="00CC6B24"/>
    <w:rsid w:val="00CC6B66"/>
    <w:rsid w:val="00CC6D17"/>
    <w:rsid w:val="00CC725C"/>
    <w:rsid w:val="00CC7882"/>
    <w:rsid w:val="00CD2644"/>
    <w:rsid w:val="00CD26DE"/>
    <w:rsid w:val="00CD44F8"/>
    <w:rsid w:val="00CD4931"/>
    <w:rsid w:val="00CD4B22"/>
    <w:rsid w:val="00CD4BE9"/>
    <w:rsid w:val="00CD627A"/>
    <w:rsid w:val="00CD715F"/>
    <w:rsid w:val="00CE02AE"/>
    <w:rsid w:val="00CE1B9D"/>
    <w:rsid w:val="00CE1D26"/>
    <w:rsid w:val="00CE1E77"/>
    <w:rsid w:val="00CE28E2"/>
    <w:rsid w:val="00CE2991"/>
    <w:rsid w:val="00CE3390"/>
    <w:rsid w:val="00CE4FFF"/>
    <w:rsid w:val="00CE569F"/>
    <w:rsid w:val="00CE5D6C"/>
    <w:rsid w:val="00CE638B"/>
    <w:rsid w:val="00CE6B7D"/>
    <w:rsid w:val="00CE6BA1"/>
    <w:rsid w:val="00CE7804"/>
    <w:rsid w:val="00CF0456"/>
    <w:rsid w:val="00CF1A89"/>
    <w:rsid w:val="00CF28ED"/>
    <w:rsid w:val="00CF2E79"/>
    <w:rsid w:val="00CF3675"/>
    <w:rsid w:val="00CF388D"/>
    <w:rsid w:val="00CF3BA3"/>
    <w:rsid w:val="00CF54BF"/>
    <w:rsid w:val="00CF6228"/>
    <w:rsid w:val="00CF6ACC"/>
    <w:rsid w:val="00CF7879"/>
    <w:rsid w:val="00CF7910"/>
    <w:rsid w:val="00CF7B4E"/>
    <w:rsid w:val="00D004B8"/>
    <w:rsid w:val="00D00A75"/>
    <w:rsid w:val="00D010A5"/>
    <w:rsid w:val="00D01584"/>
    <w:rsid w:val="00D01CA1"/>
    <w:rsid w:val="00D0217E"/>
    <w:rsid w:val="00D023E6"/>
    <w:rsid w:val="00D02CD9"/>
    <w:rsid w:val="00D045CD"/>
    <w:rsid w:val="00D04C76"/>
    <w:rsid w:val="00D0523B"/>
    <w:rsid w:val="00D05627"/>
    <w:rsid w:val="00D058B2"/>
    <w:rsid w:val="00D05A9D"/>
    <w:rsid w:val="00D05ED8"/>
    <w:rsid w:val="00D06D32"/>
    <w:rsid w:val="00D1034C"/>
    <w:rsid w:val="00D10A25"/>
    <w:rsid w:val="00D10C31"/>
    <w:rsid w:val="00D12AEB"/>
    <w:rsid w:val="00D135A8"/>
    <w:rsid w:val="00D13CAA"/>
    <w:rsid w:val="00D1404E"/>
    <w:rsid w:val="00D14AE3"/>
    <w:rsid w:val="00D151A3"/>
    <w:rsid w:val="00D1545E"/>
    <w:rsid w:val="00D15B33"/>
    <w:rsid w:val="00D16245"/>
    <w:rsid w:val="00D16DC2"/>
    <w:rsid w:val="00D17198"/>
    <w:rsid w:val="00D17BE5"/>
    <w:rsid w:val="00D17CC6"/>
    <w:rsid w:val="00D17DBB"/>
    <w:rsid w:val="00D17F86"/>
    <w:rsid w:val="00D20943"/>
    <w:rsid w:val="00D211F4"/>
    <w:rsid w:val="00D21372"/>
    <w:rsid w:val="00D21895"/>
    <w:rsid w:val="00D23745"/>
    <w:rsid w:val="00D23F1B"/>
    <w:rsid w:val="00D242FF"/>
    <w:rsid w:val="00D249AB"/>
    <w:rsid w:val="00D24C9B"/>
    <w:rsid w:val="00D24DAB"/>
    <w:rsid w:val="00D2588A"/>
    <w:rsid w:val="00D26165"/>
    <w:rsid w:val="00D2772D"/>
    <w:rsid w:val="00D27E3F"/>
    <w:rsid w:val="00D3105B"/>
    <w:rsid w:val="00D319FC"/>
    <w:rsid w:val="00D32594"/>
    <w:rsid w:val="00D33712"/>
    <w:rsid w:val="00D33E6C"/>
    <w:rsid w:val="00D34D8B"/>
    <w:rsid w:val="00D3512E"/>
    <w:rsid w:val="00D35A1F"/>
    <w:rsid w:val="00D36209"/>
    <w:rsid w:val="00D36280"/>
    <w:rsid w:val="00D363C8"/>
    <w:rsid w:val="00D365E1"/>
    <w:rsid w:val="00D3672F"/>
    <w:rsid w:val="00D37E8E"/>
    <w:rsid w:val="00D37FCF"/>
    <w:rsid w:val="00D403F7"/>
    <w:rsid w:val="00D40DAB"/>
    <w:rsid w:val="00D40DB2"/>
    <w:rsid w:val="00D40FEF"/>
    <w:rsid w:val="00D41521"/>
    <w:rsid w:val="00D41E5B"/>
    <w:rsid w:val="00D4213F"/>
    <w:rsid w:val="00D423F8"/>
    <w:rsid w:val="00D42595"/>
    <w:rsid w:val="00D42FDB"/>
    <w:rsid w:val="00D43757"/>
    <w:rsid w:val="00D4585B"/>
    <w:rsid w:val="00D464F4"/>
    <w:rsid w:val="00D46731"/>
    <w:rsid w:val="00D46D34"/>
    <w:rsid w:val="00D47635"/>
    <w:rsid w:val="00D47FC7"/>
    <w:rsid w:val="00D50194"/>
    <w:rsid w:val="00D5091B"/>
    <w:rsid w:val="00D5111C"/>
    <w:rsid w:val="00D52050"/>
    <w:rsid w:val="00D53477"/>
    <w:rsid w:val="00D534ED"/>
    <w:rsid w:val="00D53B16"/>
    <w:rsid w:val="00D53C84"/>
    <w:rsid w:val="00D55005"/>
    <w:rsid w:val="00D55B5F"/>
    <w:rsid w:val="00D609CE"/>
    <w:rsid w:val="00D60D10"/>
    <w:rsid w:val="00D612A3"/>
    <w:rsid w:val="00D61B6E"/>
    <w:rsid w:val="00D61C8C"/>
    <w:rsid w:val="00D62546"/>
    <w:rsid w:val="00D629FE"/>
    <w:rsid w:val="00D644BE"/>
    <w:rsid w:val="00D64A90"/>
    <w:rsid w:val="00D64CF3"/>
    <w:rsid w:val="00D658EB"/>
    <w:rsid w:val="00D65E7B"/>
    <w:rsid w:val="00D6645D"/>
    <w:rsid w:val="00D6664D"/>
    <w:rsid w:val="00D66B3D"/>
    <w:rsid w:val="00D66D57"/>
    <w:rsid w:val="00D6718A"/>
    <w:rsid w:val="00D671DE"/>
    <w:rsid w:val="00D675E3"/>
    <w:rsid w:val="00D67650"/>
    <w:rsid w:val="00D67715"/>
    <w:rsid w:val="00D70CA5"/>
    <w:rsid w:val="00D71B7F"/>
    <w:rsid w:val="00D726DD"/>
    <w:rsid w:val="00D72B12"/>
    <w:rsid w:val="00D72DFB"/>
    <w:rsid w:val="00D732D1"/>
    <w:rsid w:val="00D73DC6"/>
    <w:rsid w:val="00D7443B"/>
    <w:rsid w:val="00D7573D"/>
    <w:rsid w:val="00D75A0B"/>
    <w:rsid w:val="00D75AF6"/>
    <w:rsid w:val="00D767CE"/>
    <w:rsid w:val="00D774DA"/>
    <w:rsid w:val="00D77609"/>
    <w:rsid w:val="00D8152D"/>
    <w:rsid w:val="00D8221B"/>
    <w:rsid w:val="00D82D5E"/>
    <w:rsid w:val="00D82F51"/>
    <w:rsid w:val="00D83A0D"/>
    <w:rsid w:val="00D846C6"/>
    <w:rsid w:val="00D8654F"/>
    <w:rsid w:val="00D86832"/>
    <w:rsid w:val="00D8683D"/>
    <w:rsid w:val="00D904E7"/>
    <w:rsid w:val="00D90689"/>
    <w:rsid w:val="00D90973"/>
    <w:rsid w:val="00D9108F"/>
    <w:rsid w:val="00D918A8"/>
    <w:rsid w:val="00D91F12"/>
    <w:rsid w:val="00D92003"/>
    <w:rsid w:val="00D92766"/>
    <w:rsid w:val="00D9286D"/>
    <w:rsid w:val="00D93291"/>
    <w:rsid w:val="00D9335B"/>
    <w:rsid w:val="00D93590"/>
    <w:rsid w:val="00D93B39"/>
    <w:rsid w:val="00D94586"/>
    <w:rsid w:val="00D94FE2"/>
    <w:rsid w:val="00D957E8"/>
    <w:rsid w:val="00D95A90"/>
    <w:rsid w:val="00D95CC9"/>
    <w:rsid w:val="00D96524"/>
    <w:rsid w:val="00D968BA"/>
    <w:rsid w:val="00D96CC8"/>
    <w:rsid w:val="00D96EBA"/>
    <w:rsid w:val="00D9709F"/>
    <w:rsid w:val="00D970C7"/>
    <w:rsid w:val="00D97152"/>
    <w:rsid w:val="00D972B9"/>
    <w:rsid w:val="00D97AE2"/>
    <w:rsid w:val="00DA0139"/>
    <w:rsid w:val="00DA1212"/>
    <w:rsid w:val="00DA1A43"/>
    <w:rsid w:val="00DA220C"/>
    <w:rsid w:val="00DA3375"/>
    <w:rsid w:val="00DA35EA"/>
    <w:rsid w:val="00DA420E"/>
    <w:rsid w:val="00DA43E0"/>
    <w:rsid w:val="00DA4854"/>
    <w:rsid w:val="00DA4891"/>
    <w:rsid w:val="00DA4D3F"/>
    <w:rsid w:val="00DA5564"/>
    <w:rsid w:val="00DA5F47"/>
    <w:rsid w:val="00DA5F48"/>
    <w:rsid w:val="00DA680B"/>
    <w:rsid w:val="00DA732F"/>
    <w:rsid w:val="00DA7E9E"/>
    <w:rsid w:val="00DB13B7"/>
    <w:rsid w:val="00DB1706"/>
    <w:rsid w:val="00DB1A06"/>
    <w:rsid w:val="00DB1AAB"/>
    <w:rsid w:val="00DB1F60"/>
    <w:rsid w:val="00DB2C8A"/>
    <w:rsid w:val="00DB333E"/>
    <w:rsid w:val="00DB39C7"/>
    <w:rsid w:val="00DB3DDF"/>
    <w:rsid w:val="00DB43B3"/>
    <w:rsid w:val="00DB4C3C"/>
    <w:rsid w:val="00DB4D50"/>
    <w:rsid w:val="00DB5368"/>
    <w:rsid w:val="00DB60CE"/>
    <w:rsid w:val="00DB6A71"/>
    <w:rsid w:val="00DB7085"/>
    <w:rsid w:val="00DB7960"/>
    <w:rsid w:val="00DB7C49"/>
    <w:rsid w:val="00DC05F5"/>
    <w:rsid w:val="00DC0860"/>
    <w:rsid w:val="00DC0F86"/>
    <w:rsid w:val="00DC1015"/>
    <w:rsid w:val="00DC178E"/>
    <w:rsid w:val="00DC193F"/>
    <w:rsid w:val="00DC1A6F"/>
    <w:rsid w:val="00DC2D34"/>
    <w:rsid w:val="00DC2F19"/>
    <w:rsid w:val="00DC3499"/>
    <w:rsid w:val="00DC3577"/>
    <w:rsid w:val="00DC4260"/>
    <w:rsid w:val="00DC465B"/>
    <w:rsid w:val="00DC49D1"/>
    <w:rsid w:val="00DC5083"/>
    <w:rsid w:val="00DC514F"/>
    <w:rsid w:val="00DC5193"/>
    <w:rsid w:val="00DC5BF7"/>
    <w:rsid w:val="00DC5DEA"/>
    <w:rsid w:val="00DC63D3"/>
    <w:rsid w:val="00DC6D7A"/>
    <w:rsid w:val="00DC6D90"/>
    <w:rsid w:val="00DC71E9"/>
    <w:rsid w:val="00DC7A18"/>
    <w:rsid w:val="00DD0028"/>
    <w:rsid w:val="00DD02C2"/>
    <w:rsid w:val="00DD193A"/>
    <w:rsid w:val="00DD2071"/>
    <w:rsid w:val="00DD2B85"/>
    <w:rsid w:val="00DD2D8A"/>
    <w:rsid w:val="00DD3F2F"/>
    <w:rsid w:val="00DD4ADD"/>
    <w:rsid w:val="00DD5A14"/>
    <w:rsid w:val="00DD6391"/>
    <w:rsid w:val="00DD65EF"/>
    <w:rsid w:val="00DE0187"/>
    <w:rsid w:val="00DE0EDA"/>
    <w:rsid w:val="00DE0EE5"/>
    <w:rsid w:val="00DE1C51"/>
    <w:rsid w:val="00DE1D92"/>
    <w:rsid w:val="00DE2024"/>
    <w:rsid w:val="00DE2110"/>
    <w:rsid w:val="00DE2327"/>
    <w:rsid w:val="00DE2560"/>
    <w:rsid w:val="00DE3724"/>
    <w:rsid w:val="00DE3BD2"/>
    <w:rsid w:val="00DE4027"/>
    <w:rsid w:val="00DE4690"/>
    <w:rsid w:val="00DE4D8C"/>
    <w:rsid w:val="00DE5090"/>
    <w:rsid w:val="00DE58E3"/>
    <w:rsid w:val="00DE5E5B"/>
    <w:rsid w:val="00DE60C3"/>
    <w:rsid w:val="00DE66D5"/>
    <w:rsid w:val="00DE68BB"/>
    <w:rsid w:val="00DE6A00"/>
    <w:rsid w:val="00DE7998"/>
    <w:rsid w:val="00DE7A92"/>
    <w:rsid w:val="00DE7C2B"/>
    <w:rsid w:val="00DE7D99"/>
    <w:rsid w:val="00DE7F27"/>
    <w:rsid w:val="00DF050F"/>
    <w:rsid w:val="00DF0F63"/>
    <w:rsid w:val="00DF13CD"/>
    <w:rsid w:val="00DF14C1"/>
    <w:rsid w:val="00DF2498"/>
    <w:rsid w:val="00DF24CE"/>
    <w:rsid w:val="00DF2669"/>
    <w:rsid w:val="00DF2ECC"/>
    <w:rsid w:val="00DF2F3F"/>
    <w:rsid w:val="00DF3576"/>
    <w:rsid w:val="00DF38F3"/>
    <w:rsid w:val="00DF3CEC"/>
    <w:rsid w:val="00DF4928"/>
    <w:rsid w:val="00DF4D9C"/>
    <w:rsid w:val="00DF555D"/>
    <w:rsid w:val="00DF5903"/>
    <w:rsid w:val="00DF6058"/>
    <w:rsid w:val="00DF67A5"/>
    <w:rsid w:val="00DF67B1"/>
    <w:rsid w:val="00DF68E0"/>
    <w:rsid w:val="00DF6A60"/>
    <w:rsid w:val="00DF7725"/>
    <w:rsid w:val="00DF7B15"/>
    <w:rsid w:val="00E0021F"/>
    <w:rsid w:val="00E00672"/>
    <w:rsid w:val="00E00AFA"/>
    <w:rsid w:val="00E00B70"/>
    <w:rsid w:val="00E00CC6"/>
    <w:rsid w:val="00E02630"/>
    <w:rsid w:val="00E0278F"/>
    <w:rsid w:val="00E029C6"/>
    <w:rsid w:val="00E03351"/>
    <w:rsid w:val="00E0370F"/>
    <w:rsid w:val="00E03AC1"/>
    <w:rsid w:val="00E04108"/>
    <w:rsid w:val="00E04155"/>
    <w:rsid w:val="00E04389"/>
    <w:rsid w:val="00E045AB"/>
    <w:rsid w:val="00E04CD6"/>
    <w:rsid w:val="00E059AE"/>
    <w:rsid w:val="00E06253"/>
    <w:rsid w:val="00E06625"/>
    <w:rsid w:val="00E06769"/>
    <w:rsid w:val="00E07471"/>
    <w:rsid w:val="00E07E98"/>
    <w:rsid w:val="00E10CE2"/>
    <w:rsid w:val="00E1129A"/>
    <w:rsid w:val="00E11D29"/>
    <w:rsid w:val="00E11F3C"/>
    <w:rsid w:val="00E12829"/>
    <w:rsid w:val="00E13152"/>
    <w:rsid w:val="00E13427"/>
    <w:rsid w:val="00E13929"/>
    <w:rsid w:val="00E13B85"/>
    <w:rsid w:val="00E13D71"/>
    <w:rsid w:val="00E14DC9"/>
    <w:rsid w:val="00E15226"/>
    <w:rsid w:val="00E159CA"/>
    <w:rsid w:val="00E201BA"/>
    <w:rsid w:val="00E20D14"/>
    <w:rsid w:val="00E21490"/>
    <w:rsid w:val="00E21B41"/>
    <w:rsid w:val="00E2297E"/>
    <w:rsid w:val="00E23ABE"/>
    <w:rsid w:val="00E240CE"/>
    <w:rsid w:val="00E241DB"/>
    <w:rsid w:val="00E24FF2"/>
    <w:rsid w:val="00E258C7"/>
    <w:rsid w:val="00E2597B"/>
    <w:rsid w:val="00E25FEB"/>
    <w:rsid w:val="00E2607A"/>
    <w:rsid w:val="00E26085"/>
    <w:rsid w:val="00E262FE"/>
    <w:rsid w:val="00E26BAD"/>
    <w:rsid w:val="00E27FFA"/>
    <w:rsid w:val="00E300CB"/>
    <w:rsid w:val="00E30380"/>
    <w:rsid w:val="00E31102"/>
    <w:rsid w:val="00E31286"/>
    <w:rsid w:val="00E31ECE"/>
    <w:rsid w:val="00E32B22"/>
    <w:rsid w:val="00E33B36"/>
    <w:rsid w:val="00E35D6F"/>
    <w:rsid w:val="00E36D7C"/>
    <w:rsid w:val="00E36DC0"/>
    <w:rsid w:val="00E374F6"/>
    <w:rsid w:val="00E37B01"/>
    <w:rsid w:val="00E37D44"/>
    <w:rsid w:val="00E4085D"/>
    <w:rsid w:val="00E4092E"/>
    <w:rsid w:val="00E409A5"/>
    <w:rsid w:val="00E40AE7"/>
    <w:rsid w:val="00E40FBC"/>
    <w:rsid w:val="00E410E2"/>
    <w:rsid w:val="00E4142A"/>
    <w:rsid w:val="00E41756"/>
    <w:rsid w:val="00E41A2B"/>
    <w:rsid w:val="00E41C0D"/>
    <w:rsid w:val="00E41C9F"/>
    <w:rsid w:val="00E41E4F"/>
    <w:rsid w:val="00E41EE9"/>
    <w:rsid w:val="00E427C3"/>
    <w:rsid w:val="00E42A82"/>
    <w:rsid w:val="00E42C51"/>
    <w:rsid w:val="00E43129"/>
    <w:rsid w:val="00E433AF"/>
    <w:rsid w:val="00E43B58"/>
    <w:rsid w:val="00E43CE5"/>
    <w:rsid w:val="00E4564D"/>
    <w:rsid w:val="00E456D4"/>
    <w:rsid w:val="00E459C7"/>
    <w:rsid w:val="00E462EA"/>
    <w:rsid w:val="00E46ADC"/>
    <w:rsid w:val="00E46D05"/>
    <w:rsid w:val="00E46E32"/>
    <w:rsid w:val="00E474DE"/>
    <w:rsid w:val="00E47C4A"/>
    <w:rsid w:val="00E47C7F"/>
    <w:rsid w:val="00E50294"/>
    <w:rsid w:val="00E506AD"/>
    <w:rsid w:val="00E50C3C"/>
    <w:rsid w:val="00E50D17"/>
    <w:rsid w:val="00E50D52"/>
    <w:rsid w:val="00E51098"/>
    <w:rsid w:val="00E51420"/>
    <w:rsid w:val="00E51AB9"/>
    <w:rsid w:val="00E51BAB"/>
    <w:rsid w:val="00E51CD3"/>
    <w:rsid w:val="00E52C03"/>
    <w:rsid w:val="00E52CCA"/>
    <w:rsid w:val="00E53179"/>
    <w:rsid w:val="00E53431"/>
    <w:rsid w:val="00E54650"/>
    <w:rsid w:val="00E546DC"/>
    <w:rsid w:val="00E54F2D"/>
    <w:rsid w:val="00E54F5E"/>
    <w:rsid w:val="00E556ED"/>
    <w:rsid w:val="00E55E77"/>
    <w:rsid w:val="00E56186"/>
    <w:rsid w:val="00E5662E"/>
    <w:rsid w:val="00E56E81"/>
    <w:rsid w:val="00E57374"/>
    <w:rsid w:val="00E57528"/>
    <w:rsid w:val="00E579EC"/>
    <w:rsid w:val="00E579FA"/>
    <w:rsid w:val="00E60651"/>
    <w:rsid w:val="00E60CDE"/>
    <w:rsid w:val="00E60E44"/>
    <w:rsid w:val="00E61365"/>
    <w:rsid w:val="00E615C5"/>
    <w:rsid w:val="00E6186F"/>
    <w:rsid w:val="00E618BE"/>
    <w:rsid w:val="00E61EAE"/>
    <w:rsid w:val="00E62536"/>
    <w:rsid w:val="00E646B3"/>
    <w:rsid w:val="00E64BA6"/>
    <w:rsid w:val="00E654F4"/>
    <w:rsid w:val="00E6596D"/>
    <w:rsid w:val="00E65AB4"/>
    <w:rsid w:val="00E65BF2"/>
    <w:rsid w:val="00E65F4E"/>
    <w:rsid w:val="00E65FF6"/>
    <w:rsid w:val="00E6768A"/>
    <w:rsid w:val="00E67B81"/>
    <w:rsid w:val="00E701F2"/>
    <w:rsid w:val="00E70CDA"/>
    <w:rsid w:val="00E70FB6"/>
    <w:rsid w:val="00E7266A"/>
    <w:rsid w:val="00E72879"/>
    <w:rsid w:val="00E730D8"/>
    <w:rsid w:val="00E73CBA"/>
    <w:rsid w:val="00E7410E"/>
    <w:rsid w:val="00E7430F"/>
    <w:rsid w:val="00E743F2"/>
    <w:rsid w:val="00E74C03"/>
    <w:rsid w:val="00E7522A"/>
    <w:rsid w:val="00E752C2"/>
    <w:rsid w:val="00E756A4"/>
    <w:rsid w:val="00E75807"/>
    <w:rsid w:val="00E809A4"/>
    <w:rsid w:val="00E80A18"/>
    <w:rsid w:val="00E81254"/>
    <w:rsid w:val="00E81784"/>
    <w:rsid w:val="00E82269"/>
    <w:rsid w:val="00E82589"/>
    <w:rsid w:val="00E8378A"/>
    <w:rsid w:val="00E83DFA"/>
    <w:rsid w:val="00E84821"/>
    <w:rsid w:val="00E8487D"/>
    <w:rsid w:val="00E85DE3"/>
    <w:rsid w:val="00E86203"/>
    <w:rsid w:val="00E86C4E"/>
    <w:rsid w:val="00E86E48"/>
    <w:rsid w:val="00E86E7A"/>
    <w:rsid w:val="00E873AB"/>
    <w:rsid w:val="00E876D5"/>
    <w:rsid w:val="00E87723"/>
    <w:rsid w:val="00E87F90"/>
    <w:rsid w:val="00E87FB1"/>
    <w:rsid w:val="00E9018B"/>
    <w:rsid w:val="00E90262"/>
    <w:rsid w:val="00E90E7F"/>
    <w:rsid w:val="00E92506"/>
    <w:rsid w:val="00E936F3"/>
    <w:rsid w:val="00E94396"/>
    <w:rsid w:val="00E94E96"/>
    <w:rsid w:val="00E95714"/>
    <w:rsid w:val="00E95B0D"/>
    <w:rsid w:val="00E95E86"/>
    <w:rsid w:val="00E96200"/>
    <w:rsid w:val="00E963D9"/>
    <w:rsid w:val="00E96688"/>
    <w:rsid w:val="00E976F6"/>
    <w:rsid w:val="00E97F2F"/>
    <w:rsid w:val="00EA38FC"/>
    <w:rsid w:val="00EA410A"/>
    <w:rsid w:val="00EA4261"/>
    <w:rsid w:val="00EA43C6"/>
    <w:rsid w:val="00EA4420"/>
    <w:rsid w:val="00EA49FE"/>
    <w:rsid w:val="00EA4CFF"/>
    <w:rsid w:val="00EA4FF0"/>
    <w:rsid w:val="00EA55EA"/>
    <w:rsid w:val="00EA5DB8"/>
    <w:rsid w:val="00EA6511"/>
    <w:rsid w:val="00EA69C3"/>
    <w:rsid w:val="00EA7053"/>
    <w:rsid w:val="00EA763A"/>
    <w:rsid w:val="00EA7FAA"/>
    <w:rsid w:val="00EA7FF2"/>
    <w:rsid w:val="00EB0060"/>
    <w:rsid w:val="00EB07A7"/>
    <w:rsid w:val="00EB0CDC"/>
    <w:rsid w:val="00EB0F3F"/>
    <w:rsid w:val="00EB1EF2"/>
    <w:rsid w:val="00EB245B"/>
    <w:rsid w:val="00EB3658"/>
    <w:rsid w:val="00EB4288"/>
    <w:rsid w:val="00EB4790"/>
    <w:rsid w:val="00EB4B9D"/>
    <w:rsid w:val="00EB50DC"/>
    <w:rsid w:val="00EB5D13"/>
    <w:rsid w:val="00EB6047"/>
    <w:rsid w:val="00EB62B1"/>
    <w:rsid w:val="00EB72C7"/>
    <w:rsid w:val="00EB7AC8"/>
    <w:rsid w:val="00EC03F3"/>
    <w:rsid w:val="00EC0768"/>
    <w:rsid w:val="00EC10C7"/>
    <w:rsid w:val="00EC1701"/>
    <w:rsid w:val="00EC1796"/>
    <w:rsid w:val="00EC1984"/>
    <w:rsid w:val="00EC243A"/>
    <w:rsid w:val="00EC311F"/>
    <w:rsid w:val="00EC375F"/>
    <w:rsid w:val="00EC4705"/>
    <w:rsid w:val="00EC491B"/>
    <w:rsid w:val="00EC4F7D"/>
    <w:rsid w:val="00EC51EE"/>
    <w:rsid w:val="00EC63A4"/>
    <w:rsid w:val="00EC6AF6"/>
    <w:rsid w:val="00EC6D0B"/>
    <w:rsid w:val="00EC7891"/>
    <w:rsid w:val="00EC7BF6"/>
    <w:rsid w:val="00EC7FE3"/>
    <w:rsid w:val="00ED0278"/>
    <w:rsid w:val="00ED035C"/>
    <w:rsid w:val="00ED1453"/>
    <w:rsid w:val="00ED25F0"/>
    <w:rsid w:val="00ED2906"/>
    <w:rsid w:val="00ED2BB2"/>
    <w:rsid w:val="00ED367A"/>
    <w:rsid w:val="00ED38E3"/>
    <w:rsid w:val="00ED3C3C"/>
    <w:rsid w:val="00ED3F8F"/>
    <w:rsid w:val="00ED3FE7"/>
    <w:rsid w:val="00ED40F2"/>
    <w:rsid w:val="00ED431A"/>
    <w:rsid w:val="00ED4833"/>
    <w:rsid w:val="00ED57E1"/>
    <w:rsid w:val="00ED5912"/>
    <w:rsid w:val="00ED600A"/>
    <w:rsid w:val="00ED6431"/>
    <w:rsid w:val="00ED65EE"/>
    <w:rsid w:val="00ED6823"/>
    <w:rsid w:val="00ED7268"/>
    <w:rsid w:val="00ED7326"/>
    <w:rsid w:val="00ED7713"/>
    <w:rsid w:val="00ED7C72"/>
    <w:rsid w:val="00ED7FB7"/>
    <w:rsid w:val="00EE024B"/>
    <w:rsid w:val="00EE037B"/>
    <w:rsid w:val="00EE0A24"/>
    <w:rsid w:val="00EE182F"/>
    <w:rsid w:val="00EE1E03"/>
    <w:rsid w:val="00EE29EF"/>
    <w:rsid w:val="00EE2A4C"/>
    <w:rsid w:val="00EE2E23"/>
    <w:rsid w:val="00EE3ABD"/>
    <w:rsid w:val="00EE3BEB"/>
    <w:rsid w:val="00EE44BC"/>
    <w:rsid w:val="00EE4729"/>
    <w:rsid w:val="00EE4D90"/>
    <w:rsid w:val="00EE4EF1"/>
    <w:rsid w:val="00EE54AE"/>
    <w:rsid w:val="00EE6AEA"/>
    <w:rsid w:val="00EF0733"/>
    <w:rsid w:val="00EF10EB"/>
    <w:rsid w:val="00EF1506"/>
    <w:rsid w:val="00EF151B"/>
    <w:rsid w:val="00EF1C0A"/>
    <w:rsid w:val="00EF1D64"/>
    <w:rsid w:val="00EF2152"/>
    <w:rsid w:val="00EF280C"/>
    <w:rsid w:val="00EF3619"/>
    <w:rsid w:val="00EF4E2B"/>
    <w:rsid w:val="00EF57E1"/>
    <w:rsid w:val="00EF581E"/>
    <w:rsid w:val="00EF5969"/>
    <w:rsid w:val="00EF5A00"/>
    <w:rsid w:val="00EF6F23"/>
    <w:rsid w:val="00EF70CA"/>
    <w:rsid w:val="00EF7892"/>
    <w:rsid w:val="00EF7D15"/>
    <w:rsid w:val="00F00074"/>
    <w:rsid w:val="00F00157"/>
    <w:rsid w:val="00F007C5"/>
    <w:rsid w:val="00F01898"/>
    <w:rsid w:val="00F02112"/>
    <w:rsid w:val="00F02AF9"/>
    <w:rsid w:val="00F02EC4"/>
    <w:rsid w:val="00F0387A"/>
    <w:rsid w:val="00F03DE9"/>
    <w:rsid w:val="00F046AE"/>
    <w:rsid w:val="00F04E31"/>
    <w:rsid w:val="00F0536D"/>
    <w:rsid w:val="00F05B32"/>
    <w:rsid w:val="00F05B99"/>
    <w:rsid w:val="00F0695A"/>
    <w:rsid w:val="00F07D65"/>
    <w:rsid w:val="00F102D8"/>
    <w:rsid w:val="00F109E9"/>
    <w:rsid w:val="00F10A37"/>
    <w:rsid w:val="00F10AAB"/>
    <w:rsid w:val="00F10D77"/>
    <w:rsid w:val="00F10E01"/>
    <w:rsid w:val="00F125B4"/>
    <w:rsid w:val="00F1265D"/>
    <w:rsid w:val="00F1288E"/>
    <w:rsid w:val="00F13286"/>
    <w:rsid w:val="00F13647"/>
    <w:rsid w:val="00F13C06"/>
    <w:rsid w:val="00F1455B"/>
    <w:rsid w:val="00F14869"/>
    <w:rsid w:val="00F14876"/>
    <w:rsid w:val="00F151FF"/>
    <w:rsid w:val="00F153FA"/>
    <w:rsid w:val="00F155B8"/>
    <w:rsid w:val="00F15D6B"/>
    <w:rsid w:val="00F16283"/>
    <w:rsid w:val="00F16397"/>
    <w:rsid w:val="00F168FE"/>
    <w:rsid w:val="00F169AB"/>
    <w:rsid w:val="00F175A5"/>
    <w:rsid w:val="00F17822"/>
    <w:rsid w:val="00F17A86"/>
    <w:rsid w:val="00F17BE2"/>
    <w:rsid w:val="00F205B8"/>
    <w:rsid w:val="00F207E8"/>
    <w:rsid w:val="00F20ED2"/>
    <w:rsid w:val="00F20F15"/>
    <w:rsid w:val="00F20FC7"/>
    <w:rsid w:val="00F2158E"/>
    <w:rsid w:val="00F24144"/>
    <w:rsid w:val="00F2418A"/>
    <w:rsid w:val="00F24452"/>
    <w:rsid w:val="00F252FA"/>
    <w:rsid w:val="00F269BE"/>
    <w:rsid w:val="00F26AEB"/>
    <w:rsid w:val="00F26AF7"/>
    <w:rsid w:val="00F27450"/>
    <w:rsid w:val="00F30445"/>
    <w:rsid w:val="00F30A03"/>
    <w:rsid w:val="00F3155B"/>
    <w:rsid w:val="00F31685"/>
    <w:rsid w:val="00F31CB8"/>
    <w:rsid w:val="00F320B8"/>
    <w:rsid w:val="00F3219E"/>
    <w:rsid w:val="00F32322"/>
    <w:rsid w:val="00F32363"/>
    <w:rsid w:val="00F32A4A"/>
    <w:rsid w:val="00F34370"/>
    <w:rsid w:val="00F343AA"/>
    <w:rsid w:val="00F347D2"/>
    <w:rsid w:val="00F34A0F"/>
    <w:rsid w:val="00F34E2C"/>
    <w:rsid w:val="00F36080"/>
    <w:rsid w:val="00F36625"/>
    <w:rsid w:val="00F36D56"/>
    <w:rsid w:val="00F37442"/>
    <w:rsid w:val="00F41596"/>
    <w:rsid w:val="00F4270E"/>
    <w:rsid w:val="00F43315"/>
    <w:rsid w:val="00F43E3F"/>
    <w:rsid w:val="00F440A3"/>
    <w:rsid w:val="00F44584"/>
    <w:rsid w:val="00F446EA"/>
    <w:rsid w:val="00F44D04"/>
    <w:rsid w:val="00F45AF4"/>
    <w:rsid w:val="00F46486"/>
    <w:rsid w:val="00F468D8"/>
    <w:rsid w:val="00F4705E"/>
    <w:rsid w:val="00F473E9"/>
    <w:rsid w:val="00F500C3"/>
    <w:rsid w:val="00F503CD"/>
    <w:rsid w:val="00F50724"/>
    <w:rsid w:val="00F50D9A"/>
    <w:rsid w:val="00F5161D"/>
    <w:rsid w:val="00F51650"/>
    <w:rsid w:val="00F51A33"/>
    <w:rsid w:val="00F51D11"/>
    <w:rsid w:val="00F51D26"/>
    <w:rsid w:val="00F524F2"/>
    <w:rsid w:val="00F525CE"/>
    <w:rsid w:val="00F535A5"/>
    <w:rsid w:val="00F53C91"/>
    <w:rsid w:val="00F53DE9"/>
    <w:rsid w:val="00F5409B"/>
    <w:rsid w:val="00F54534"/>
    <w:rsid w:val="00F54E31"/>
    <w:rsid w:val="00F5585B"/>
    <w:rsid w:val="00F56611"/>
    <w:rsid w:val="00F56938"/>
    <w:rsid w:val="00F57727"/>
    <w:rsid w:val="00F57980"/>
    <w:rsid w:val="00F57A4B"/>
    <w:rsid w:val="00F57FB1"/>
    <w:rsid w:val="00F60464"/>
    <w:rsid w:val="00F61150"/>
    <w:rsid w:val="00F61369"/>
    <w:rsid w:val="00F617EA"/>
    <w:rsid w:val="00F61944"/>
    <w:rsid w:val="00F61F84"/>
    <w:rsid w:val="00F623B6"/>
    <w:rsid w:val="00F63234"/>
    <w:rsid w:val="00F63A9C"/>
    <w:rsid w:val="00F64D27"/>
    <w:rsid w:val="00F64D41"/>
    <w:rsid w:val="00F65376"/>
    <w:rsid w:val="00F65382"/>
    <w:rsid w:val="00F65FDC"/>
    <w:rsid w:val="00F66A27"/>
    <w:rsid w:val="00F674D6"/>
    <w:rsid w:val="00F678B8"/>
    <w:rsid w:val="00F67A8A"/>
    <w:rsid w:val="00F70022"/>
    <w:rsid w:val="00F70173"/>
    <w:rsid w:val="00F70886"/>
    <w:rsid w:val="00F70DC3"/>
    <w:rsid w:val="00F720CE"/>
    <w:rsid w:val="00F72454"/>
    <w:rsid w:val="00F72A28"/>
    <w:rsid w:val="00F72DFC"/>
    <w:rsid w:val="00F72FE1"/>
    <w:rsid w:val="00F72FF6"/>
    <w:rsid w:val="00F74050"/>
    <w:rsid w:val="00F74606"/>
    <w:rsid w:val="00F74942"/>
    <w:rsid w:val="00F74DBF"/>
    <w:rsid w:val="00F753E0"/>
    <w:rsid w:val="00F765EF"/>
    <w:rsid w:val="00F76C3D"/>
    <w:rsid w:val="00F76D12"/>
    <w:rsid w:val="00F777C9"/>
    <w:rsid w:val="00F804F9"/>
    <w:rsid w:val="00F807D8"/>
    <w:rsid w:val="00F80846"/>
    <w:rsid w:val="00F812B3"/>
    <w:rsid w:val="00F828EB"/>
    <w:rsid w:val="00F83965"/>
    <w:rsid w:val="00F8403B"/>
    <w:rsid w:val="00F8492D"/>
    <w:rsid w:val="00F84BAE"/>
    <w:rsid w:val="00F84E57"/>
    <w:rsid w:val="00F862F7"/>
    <w:rsid w:val="00F865D7"/>
    <w:rsid w:val="00F869E8"/>
    <w:rsid w:val="00F86E94"/>
    <w:rsid w:val="00F8782F"/>
    <w:rsid w:val="00F87A31"/>
    <w:rsid w:val="00F90087"/>
    <w:rsid w:val="00F90EFF"/>
    <w:rsid w:val="00F91F5B"/>
    <w:rsid w:val="00F92A8A"/>
    <w:rsid w:val="00F931A4"/>
    <w:rsid w:val="00F93278"/>
    <w:rsid w:val="00F94650"/>
    <w:rsid w:val="00F94721"/>
    <w:rsid w:val="00F949E7"/>
    <w:rsid w:val="00F95372"/>
    <w:rsid w:val="00F957F7"/>
    <w:rsid w:val="00F97276"/>
    <w:rsid w:val="00F97809"/>
    <w:rsid w:val="00F979DB"/>
    <w:rsid w:val="00F97A0E"/>
    <w:rsid w:val="00F97C41"/>
    <w:rsid w:val="00F97C62"/>
    <w:rsid w:val="00FA1310"/>
    <w:rsid w:val="00FA1685"/>
    <w:rsid w:val="00FA17B0"/>
    <w:rsid w:val="00FA17E1"/>
    <w:rsid w:val="00FA1BC0"/>
    <w:rsid w:val="00FA1C56"/>
    <w:rsid w:val="00FA1E1A"/>
    <w:rsid w:val="00FA310D"/>
    <w:rsid w:val="00FA33B8"/>
    <w:rsid w:val="00FA4024"/>
    <w:rsid w:val="00FA5536"/>
    <w:rsid w:val="00FA57E6"/>
    <w:rsid w:val="00FA6496"/>
    <w:rsid w:val="00FA6A1A"/>
    <w:rsid w:val="00FA7FA9"/>
    <w:rsid w:val="00FB0CA2"/>
    <w:rsid w:val="00FB1540"/>
    <w:rsid w:val="00FB1676"/>
    <w:rsid w:val="00FB194C"/>
    <w:rsid w:val="00FB2900"/>
    <w:rsid w:val="00FB3B42"/>
    <w:rsid w:val="00FB3B8E"/>
    <w:rsid w:val="00FB4669"/>
    <w:rsid w:val="00FB4B57"/>
    <w:rsid w:val="00FB5528"/>
    <w:rsid w:val="00FB5718"/>
    <w:rsid w:val="00FB7610"/>
    <w:rsid w:val="00FB76C8"/>
    <w:rsid w:val="00FC0E5D"/>
    <w:rsid w:val="00FC164C"/>
    <w:rsid w:val="00FC191D"/>
    <w:rsid w:val="00FC2389"/>
    <w:rsid w:val="00FC239F"/>
    <w:rsid w:val="00FC2AB2"/>
    <w:rsid w:val="00FC2DEE"/>
    <w:rsid w:val="00FC2E1A"/>
    <w:rsid w:val="00FC2ED4"/>
    <w:rsid w:val="00FC31C2"/>
    <w:rsid w:val="00FC3519"/>
    <w:rsid w:val="00FC3DE2"/>
    <w:rsid w:val="00FC4D90"/>
    <w:rsid w:val="00FC626F"/>
    <w:rsid w:val="00FC6649"/>
    <w:rsid w:val="00FC69C3"/>
    <w:rsid w:val="00FC6FAC"/>
    <w:rsid w:val="00FC7033"/>
    <w:rsid w:val="00FC7910"/>
    <w:rsid w:val="00FC7D08"/>
    <w:rsid w:val="00FD110C"/>
    <w:rsid w:val="00FD1812"/>
    <w:rsid w:val="00FD257F"/>
    <w:rsid w:val="00FD260C"/>
    <w:rsid w:val="00FD27CC"/>
    <w:rsid w:val="00FD30A9"/>
    <w:rsid w:val="00FD3852"/>
    <w:rsid w:val="00FD3B28"/>
    <w:rsid w:val="00FD41BB"/>
    <w:rsid w:val="00FD5317"/>
    <w:rsid w:val="00FD633F"/>
    <w:rsid w:val="00FD7752"/>
    <w:rsid w:val="00FD7A3E"/>
    <w:rsid w:val="00FE1EF3"/>
    <w:rsid w:val="00FE29B0"/>
    <w:rsid w:val="00FE2D17"/>
    <w:rsid w:val="00FE4261"/>
    <w:rsid w:val="00FE4BD8"/>
    <w:rsid w:val="00FE4BF6"/>
    <w:rsid w:val="00FE4FC9"/>
    <w:rsid w:val="00FE5019"/>
    <w:rsid w:val="00FE514B"/>
    <w:rsid w:val="00FE627D"/>
    <w:rsid w:val="00FE6494"/>
    <w:rsid w:val="00FE69F2"/>
    <w:rsid w:val="00FE6B3B"/>
    <w:rsid w:val="00FE70C8"/>
    <w:rsid w:val="00FE72B9"/>
    <w:rsid w:val="00FE76D4"/>
    <w:rsid w:val="00FE7A85"/>
    <w:rsid w:val="00FF172B"/>
    <w:rsid w:val="00FF1AC9"/>
    <w:rsid w:val="00FF296A"/>
    <w:rsid w:val="00FF2A71"/>
    <w:rsid w:val="00FF2B9A"/>
    <w:rsid w:val="00FF3357"/>
    <w:rsid w:val="00FF36F5"/>
    <w:rsid w:val="00FF37D6"/>
    <w:rsid w:val="00FF4FEF"/>
    <w:rsid w:val="00FF53DD"/>
    <w:rsid w:val="00FF5B4E"/>
    <w:rsid w:val="00FF630C"/>
    <w:rsid w:val="00FF6499"/>
    <w:rsid w:val="00FF66C7"/>
    <w:rsid w:val="00FF6E4C"/>
    <w:rsid w:val="00FF764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BADCE"/>
  <w15:docId w15:val="{DFE2F135-90A5-406D-B514-306CC8EA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1FC9"/>
    <w:pPr>
      <w:spacing w:after="200" w:line="276" w:lineRule="auto"/>
    </w:pPr>
    <w:rPr>
      <w:rFonts w:ascii="Calibri" w:hAnsi="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99"/>
    <w:qFormat/>
    <w:rsid w:val="008D1FC9"/>
    <w:rPr>
      <w:rFonts w:ascii="Calibri" w:hAnsi="Calibri"/>
      <w:sz w:val="22"/>
      <w:szCs w:val="22"/>
      <w:lang w:eastAsia="en-US"/>
    </w:rPr>
  </w:style>
  <w:style w:type="paragraph" w:styleId="Odsekzoznamu">
    <w:name w:val="List Paragraph"/>
    <w:basedOn w:val="Normlny"/>
    <w:link w:val="OdsekzoznamuChar"/>
    <w:uiPriority w:val="99"/>
    <w:qFormat/>
    <w:rsid w:val="00112EBF"/>
    <w:pPr>
      <w:ind w:left="720"/>
      <w:contextualSpacing/>
    </w:pPr>
  </w:style>
  <w:style w:type="paragraph" w:styleId="Hlavika">
    <w:name w:val="header"/>
    <w:basedOn w:val="Normlny"/>
    <w:link w:val="HlavikaChar"/>
    <w:uiPriority w:val="99"/>
    <w:semiHidden/>
    <w:rsid w:val="00FC238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locked/>
    <w:rsid w:val="00FC2389"/>
    <w:rPr>
      <w:rFonts w:ascii="Calibri" w:hAnsi="Calibri" w:cs="Times New Roman"/>
    </w:rPr>
  </w:style>
  <w:style w:type="paragraph" w:styleId="Pta">
    <w:name w:val="footer"/>
    <w:basedOn w:val="Normlny"/>
    <w:link w:val="PtaChar"/>
    <w:uiPriority w:val="99"/>
    <w:rsid w:val="00FC2389"/>
    <w:pPr>
      <w:tabs>
        <w:tab w:val="center" w:pos="4536"/>
        <w:tab w:val="right" w:pos="9072"/>
      </w:tabs>
      <w:spacing w:after="0" w:line="240" w:lineRule="auto"/>
    </w:pPr>
  </w:style>
  <w:style w:type="character" w:customStyle="1" w:styleId="PtaChar">
    <w:name w:val="Päta Char"/>
    <w:basedOn w:val="Predvolenpsmoodseku"/>
    <w:link w:val="Pta"/>
    <w:uiPriority w:val="99"/>
    <w:locked/>
    <w:rsid w:val="00FC2389"/>
    <w:rPr>
      <w:rFonts w:ascii="Calibri" w:hAnsi="Calibri" w:cs="Times New Roman"/>
    </w:rPr>
  </w:style>
  <w:style w:type="paragraph" w:styleId="truktradokumentu">
    <w:name w:val="Document Map"/>
    <w:basedOn w:val="Normlny"/>
    <w:link w:val="truktradokumentuChar"/>
    <w:uiPriority w:val="99"/>
    <w:semiHidden/>
    <w:rsid w:val="008C0F61"/>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644737"/>
    <w:rPr>
      <w:sz w:val="0"/>
      <w:szCs w:val="0"/>
      <w:lang w:eastAsia="en-US"/>
    </w:rPr>
  </w:style>
  <w:style w:type="table" w:styleId="Mriekatabuky">
    <w:name w:val="Table Grid"/>
    <w:basedOn w:val="Normlnatabuka"/>
    <w:locked/>
    <w:rsid w:val="007172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945C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945C1"/>
    <w:rPr>
      <w:rFonts w:ascii="Segoe UI" w:hAnsi="Segoe UI" w:cs="Segoe UI"/>
      <w:sz w:val="18"/>
      <w:szCs w:val="18"/>
      <w:lang w:eastAsia="en-US"/>
    </w:rPr>
  </w:style>
  <w:style w:type="character" w:customStyle="1" w:styleId="OdsekzoznamuChar">
    <w:name w:val="Odsek zoznamu Char"/>
    <w:link w:val="Odsekzoznamu"/>
    <w:uiPriority w:val="99"/>
    <w:locked/>
    <w:rsid w:val="00D4673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0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28667-F547-48D7-B648-13FB9F1E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3355</Words>
  <Characters>19128</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KOLLÁRIKOVÁ Dana</cp:lastModifiedBy>
  <cp:revision>3</cp:revision>
  <cp:lastPrinted>2020-11-03T06:53:00Z</cp:lastPrinted>
  <dcterms:created xsi:type="dcterms:W3CDTF">2022-06-27T12:43:00Z</dcterms:created>
  <dcterms:modified xsi:type="dcterms:W3CDTF">2022-06-29T14:08:00Z</dcterms:modified>
</cp:coreProperties>
</file>